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4"/>
        <w:gridCol w:w="1993"/>
        <w:gridCol w:w="1993"/>
      </w:tblGrid>
      <w:tr w:rsidR="00826487" w:rsidTr="00982657">
        <w:tc>
          <w:tcPr>
            <w:tcW w:w="13950" w:type="dxa"/>
            <w:gridSpan w:val="7"/>
          </w:tcPr>
          <w:p w:rsidR="00826487" w:rsidRPr="00905709" w:rsidRDefault="00826487" w:rsidP="008B76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05709">
              <w:rPr>
                <w:rFonts w:asciiTheme="majorHAnsi" w:hAnsiTheme="majorHAnsi"/>
                <w:b/>
                <w:sz w:val="28"/>
                <w:szCs w:val="28"/>
              </w:rPr>
              <w:t xml:space="preserve">OLIVER’S BATTERY LONG TERM CURRICULUM PLANNING – </w:t>
            </w:r>
            <w:r w:rsidR="00A956DA">
              <w:rPr>
                <w:rFonts w:asciiTheme="majorHAnsi" w:hAnsiTheme="majorHAnsi"/>
                <w:b/>
                <w:sz w:val="28"/>
                <w:szCs w:val="28"/>
              </w:rPr>
              <w:t>Year 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26487" w:rsidRDefault="00826487" w:rsidP="001C489B"/>
        </w:tc>
      </w:tr>
      <w:tr w:rsidR="00826487" w:rsidTr="00982657">
        <w:tc>
          <w:tcPr>
            <w:tcW w:w="1992" w:type="dxa"/>
            <w:vAlign w:val="center"/>
          </w:tcPr>
          <w:p w:rsidR="00826487" w:rsidRPr="00905709" w:rsidRDefault="00161500" w:rsidP="008B76F2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Group: 1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1</w:t>
            </w:r>
          </w:p>
        </w:tc>
        <w:tc>
          <w:tcPr>
            <w:tcW w:w="1994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2</w:t>
            </w:r>
          </w:p>
        </w:tc>
      </w:tr>
      <w:tr w:rsidR="001F60DB" w:rsidTr="00BD6BB9">
        <w:tc>
          <w:tcPr>
            <w:tcW w:w="1992" w:type="dxa"/>
            <w:vAlign w:val="center"/>
          </w:tcPr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Project title</w:t>
            </w:r>
          </w:p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60700E" w:rsidRPr="006B5B91" w:rsidRDefault="001F60DB" w:rsidP="008B76F2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Once Upon a Time</w:t>
            </w:r>
          </w:p>
        </w:tc>
        <w:tc>
          <w:tcPr>
            <w:tcW w:w="1992" w:type="dxa"/>
            <w:vAlign w:val="center"/>
          </w:tcPr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The Land of Ice of Snow</w:t>
            </w:r>
          </w:p>
        </w:tc>
        <w:tc>
          <w:tcPr>
            <w:tcW w:w="1993" w:type="dxa"/>
            <w:vAlign w:val="center"/>
          </w:tcPr>
          <w:p w:rsidR="001F60DB" w:rsidRDefault="00476A5E" w:rsidP="008B76F2">
            <w:pPr>
              <w:jc w:val="center"/>
            </w:pPr>
            <w:r>
              <w:t>Toys</w:t>
            </w:r>
          </w:p>
        </w:tc>
        <w:tc>
          <w:tcPr>
            <w:tcW w:w="1994" w:type="dxa"/>
            <w:vAlign w:val="center"/>
          </w:tcPr>
          <w:p w:rsidR="001F60DB" w:rsidRDefault="00D81441" w:rsidP="00982657">
            <w:r>
              <w:t>How Does Your Garden Grow</w:t>
            </w:r>
            <w:r w:rsidR="000D12D7">
              <w:t>?</w:t>
            </w:r>
          </w:p>
          <w:p w:rsidR="001F60DB" w:rsidRDefault="001F60DB" w:rsidP="008B76F2">
            <w:pPr>
              <w:jc w:val="center"/>
            </w:pPr>
          </w:p>
        </w:tc>
        <w:tc>
          <w:tcPr>
            <w:tcW w:w="1993" w:type="dxa"/>
          </w:tcPr>
          <w:p w:rsidR="00615570" w:rsidRDefault="00615570" w:rsidP="008B76F2"/>
          <w:p w:rsidR="001F60DB" w:rsidRDefault="001F60DB" w:rsidP="008B76F2">
            <w:r>
              <w:t>Fossil Hunters</w:t>
            </w:r>
          </w:p>
        </w:tc>
        <w:tc>
          <w:tcPr>
            <w:tcW w:w="1993" w:type="dxa"/>
          </w:tcPr>
          <w:p w:rsidR="001F60DB" w:rsidRDefault="00E319E3" w:rsidP="001F60DB">
            <w:pPr>
              <w:jc w:val="center"/>
            </w:pPr>
            <w:r>
              <w:t>Location, Loca</w:t>
            </w:r>
            <w:r w:rsidR="0093116D">
              <w:t>t</w:t>
            </w:r>
            <w:r>
              <w:t>ion</w:t>
            </w:r>
          </w:p>
          <w:p w:rsidR="00593650" w:rsidRDefault="00593650" w:rsidP="001F60DB">
            <w:pPr>
              <w:jc w:val="center"/>
            </w:pPr>
            <w:r>
              <w:t>Location</w:t>
            </w:r>
          </w:p>
        </w:tc>
      </w:tr>
      <w:tr w:rsidR="001F60DB" w:rsidTr="00D37F75">
        <w:tc>
          <w:tcPr>
            <w:tcW w:w="1992" w:type="dxa"/>
            <w:vAlign w:val="center"/>
          </w:tcPr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Key question</w:t>
            </w:r>
          </w:p>
        </w:tc>
        <w:tc>
          <w:tcPr>
            <w:tcW w:w="1993" w:type="dxa"/>
            <w:vAlign w:val="center"/>
          </w:tcPr>
          <w:p w:rsidR="001F60DB" w:rsidRPr="006B5B91" w:rsidRDefault="0060700E" w:rsidP="008B76F2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What’s it like where you live?</w:t>
            </w:r>
          </w:p>
        </w:tc>
        <w:tc>
          <w:tcPr>
            <w:tcW w:w="1992" w:type="dxa"/>
            <w:vAlign w:val="center"/>
          </w:tcPr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Are Polar Bears white</w:t>
            </w:r>
            <w:r w:rsidR="00E319E3">
              <w:rPr>
                <w:rFonts w:asciiTheme="majorHAnsi" w:hAnsiTheme="majorHAnsi"/>
                <w:szCs w:val="16"/>
              </w:rPr>
              <w:t>?</w:t>
            </w:r>
          </w:p>
        </w:tc>
        <w:tc>
          <w:tcPr>
            <w:tcW w:w="1993" w:type="dxa"/>
            <w:vAlign w:val="center"/>
          </w:tcPr>
          <w:p w:rsidR="001F60DB" w:rsidRPr="00E319E3" w:rsidRDefault="00E319E3" w:rsidP="008B7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19E3">
              <w:rPr>
                <w:rFonts w:asciiTheme="majorHAnsi" w:hAnsiTheme="majorHAnsi"/>
                <w:sz w:val="20"/>
                <w:szCs w:val="20"/>
              </w:rPr>
              <w:t>Do we play with the same toys as our parents/grandparents?</w:t>
            </w:r>
          </w:p>
        </w:tc>
        <w:tc>
          <w:tcPr>
            <w:tcW w:w="1994" w:type="dxa"/>
          </w:tcPr>
          <w:p w:rsidR="001F60DB" w:rsidRDefault="00593650" w:rsidP="008B76F2">
            <w:r>
              <w:t>What shall we grow today?</w:t>
            </w:r>
          </w:p>
        </w:tc>
        <w:tc>
          <w:tcPr>
            <w:tcW w:w="1993" w:type="dxa"/>
          </w:tcPr>
          <w:p w:rsidR="001F60DB" w:rsidRDefault="00593650" w:rsidP="008B76F2">
            <w:r>
              <w:t>What have I found?</w:t>
            </w:r>
          </w:p>
        </w:tc>
        <w:tc>
          <w:tcPr>
            <w:tcW w:w="1993" w:type="dxa"/>
          </w:tcPr>
          <w:p w:rsidR="001F60DB" w:rsidRDefault="001F60DB" w:rsidP="008B76F2">
            <w:r>
              <w:t>Where do they live?</w:t>
            </w:r>
          </w:p>
        </w:tc>
      </w:tr>
      <w:tr w:rsidR="001F60DB" w:rsidTr="006C7BBF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Driver</w:t>
            </w:r>
          </w:p>
        </w:tc>
        <w:tc>
          <w:tcPr>
            <w:tcW w:w="1993" w:type="dxa"/>
            <w:vAlign w:val="center"/>
          </w:tcPr>
          <w:p w:rsidR="001F60DB" w:rsidRPr="006B5B91" w:rsidRDefault="00161500" w:rsidP="0060700E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DT / </w:t>
            </w:r>
            <w:r w:rsidR="00FE0EDF">
              <w:rPr>
                <w:rFonts w:asciiTheme="majorHAnsi" w:hAnsiTheme="majorHAnsi"/>
                <w:szCs w:val="16"/>
              </w:rPr>
              <w:t>SCIENCE</w:t>
            </w:r>
          </w:p>
        </w:tc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Science/Geography</w:t>
            </w:r>
          </w:p>
        </w:tc>
        <w:tc>
          <w:tcPr>
            <w:tcW w:w="1993" w:type="dxa"/>
            <w:vAlign w:val="center"/>
          </w:tcPr>
          <w:p w:rsidR="001F60DB" w:rsidRPr="0067492F" w:rsidRDefault="00B91378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 History/</w:t>
            </w:r>
            <w:r w:rsidR="00D15505">
              <w:rPr>
                <w:rFonts w:asciiTheme="majorHAnsi" w:hAnsiTheme="majorHAnsi"/>
                <w:szCs w:val="16"/>
              </w:rPr>
              <w:t>D.T</w:t>
            </w:r>
          </w:p>
        </w:tc>
        <w:tc>
          <w:tcPr>
            <w:tcW w:w="1994" w:type="dxa"/>
            <w:vAlign w:val="center"/>
          </w:tcPr>
          <w:p w:rsidR="001F60DB" w:rsidRPr="0067492F" w:rsidRDefault="00161500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Science / Art</w:t>
            </w:r>
          </w:p>
        </w:tc>
        <w:tc>
          <w:tcPr>
            <w:tcW w:w="1993" w:type="dxa"/>
            <w:vAlign w:val="center"/>
          </w:tcPr>
          <w:p w:rsidR="001F60DB" w:rsidRPr="0067492F" w:rsidRDefault="001F60DB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History</w:t>
            </w:r>
            <w:r w:rsidR="00E319E3">
              <w:rPr>
                <w:rFonts w:asciiTheme="majorHAnsi" w:hAnsiTheme="majorHAnsi"/>
                <w:szCs w:val="16"/>
              </w:rPr>
              <w:t xml:space="preserve"> /Art</w:t>
            </w:r>
          </w:p>
        </w:tc>
        <w:tc>
          <w:tcPr>
            <w:tcW w:w="1993" w:type="dxa"/>
          </w:tcPr>
          <w:p w:rsidR="001F60DB" w:rsidRPr="00DB4403" w:rsidRDefault="001F60DB" w:rsidP="00982657">
            <w:r>
              <w:t>Geography</w:t>
            </w:r>
            <w:r w:rsidR="00CD3768">
              <w:t>/Science</w:t>
            </w:r>
          </w:p>
        </w:tc>
      </w:tr>
      <w:tr w:rsidR="001F60DB" w:rsidTr="00463821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Hook</w:t>
            </w:r>
          </w:p>
        </w:tc>
        <w:tc>
          <w:tcPr>
            <w:tcW w:w="1993" w:type="dxa"/>
            <w:vAlign w:val="center"/>
          </w:tcPr>
          <w:p w:rsidR="001F60DB" w:rsidRDefault="00C03BFA" w:rsidP="00C03BFA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Letter from the giant tell them about the character Jack.</w:t>
            </w:r>
          </w:p>
          <w:p w:rsidR="0093116D" w:rsidRPr="006B5B91" w:rsidRDefault="0093116D" w:rsidP="00C03BFA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Pr="00BA09EC" w:rsidRDefault="001142EC" w:rsidP="00982657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Antarctic </w:t>
            </w:r>
            <w:r w:rsidR="0018069D">
              <w:rPr>
                <w:rFonts w:asciiTheme="majorHAnsi" w:hAnsiTheme="majorHAnsi"/>
                <w:szCs w:val="20"/>
              </w:rPr>
              <w:t xml:space="preserve"> expedition</w:t>
            </w:r>
            <w:r w:rsidR="00C03BFA">
              <w:rPr>
                <w:rFonts w:asciiTheme="majorHAnsi" w:hAnsiTheme="majorHAnsi"/>
                <w:szCs w:val="20"/>
              </w:rPr>
              <w:t xml:space="preserve">/role play </w:t>
            </w:r>
          </w:p>
        </w:tc>
        <w:tc>
          <w:tcPr>
            <w:tcW w:w="1993" w:type="dxa"/>
            <w:vAlign w:val="center"/>
          </w:tcPr>
          <w:p w:rsidR="001F60DB" w:rsidRDefault="00F46DEB" w:rsidP="0098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Parents/grandparent</w:t>
            </w:r>
            <w:r w:rsidR="001142EC" w:rsidRPr="001142EC">
              <w:rPr>
                <w:sz w:val="20"/>
                <w:szCs w:val="20"/>
              </w:rPr>
              <w:t xml:space="preserve"> talk about toys</w:t>
            </w:r>
          </w:p>
          <w:p w:rsidR="00F46DEB" w:rsidRDefault="001142EC" w:rsidP="0098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Trip</w:t>
            </w:r>
          </w:p>
          <w:p w:rsidR="001142EC" w:rsidRPr="001142EC" w:rsidRDefault="00F46DEB" w:rsidP="0098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</w:t>
            </w:r>
            <w:r w:rsidR="001142EC">
              <w:rPr>
                <w:sz w:val="20"/>
                <w:szCs w:val="20"/>
              </w:rPr>
              <w:t>lanetarium Winchester)</w:t>
            </w:r>
          </w:p>
        </w:tc>
        <w:tc>
          <w:tcPr>
            <w:tcW w:w="1994" w:type="dxa"/>
            <w:vAlign w:val="center"/>
          </w:tcPr>
          <w:p w:rsidR="001F60DB" w:rsidRDefault="001142EC" w:rsidP="00982657">
            <w:pPr>
              <w:jc w:val="center"/>
            </w:pPr>
            <w:r>
              <w:t>Hillier Garden’s</w:t>
            </w:r>
          </w:p>
          <w:p w:rsidR="001142EC" w:rsidRDefault="001142EC" w:rsidP="00982657">
            <w:pPr>
              <w:jc w:val="center"/>
            </w:pPr>
            <w:r>
              <w:t>visit</w:t>
            </w:r>
          </w:p>
        </w:tc>
        <w:tc>
          <w:tcPr>
            <w:tcW w:w="1993" w:type="dxa"/>
            <w:vAlign w:val="center"/>
          </w:tcPr>
          <w:p w:rsidR="001F60DB" w:rsidRDefault="001142EC" w:rsidP="0018069D">
            <w:r>
              <w:t>Archaeology dig</w:t>
            </w:r>
          </w:p>
        </w:tc>
        <w:tc>
          <w:tcPr>
            <w:tcW w:w="1993" w:type="dxa"/>
          </w:tcPr>
          <w:p w:rsidR="001F60DB" w:rsidRDefault="0018069D" w:rsidP="00982657">
            <w:r>
              <w:t>Local area trip – Oliver’s Battery shop/park</w:t>
            </w:r>
          </w:p>
        </w:tc>
      </w:tr>
      <w:tr w:rsidR="001F60DB" w:rsidTr="00F46DEB">
        <w:trPr>
          <w:trHeight w:val="1633"/>
        </w:trPr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Outcome</w:t>
            </w:r>
          </w:p>
        </w:tc>
        <w:tc>
          <w:tcPr>
            <w:tcW w:w="1993" w:type="dxa"/>
            <w:vAlign w:val="center"/>
          </w:tcPr>
          <w:p w:rsidR="00F46DEB" w:rsidRPr="001142EC" w:rsidRDefault="00C03BFA" w:rsidP="00F46D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42EC">
              <w:rPr>
                <w:rFonts w:asciiTheme="majorHAnsi" w:hAnsiTheme="majorHAnsi"/>
                <w:sz w:val="20"/>
                <w:szCs w:val="20"/>
              </w:rPr>
              <w:t>Puppet show with characters from Once Upon A Time Stories</w:t>
            </w:r>
            <w:r w:rsidR="00F46DEB">
              <w:rPr>
                <w:rFonts w:asciiTheme="majorHAnsi" w:hAnsiTheme="majorHAnsi"/>
                <w:sz w:val="20"/>
                <w:szCs w:val="20"/>
              </w:rPr>
              <w:t>/share with year 2 children</w:t>
            </w:r>
          </w:p>
          <w:p w:rsidR="001F60DB" w:rsidRPr="006B5B91" w:rsidRDefault="001F60DB" w:rsidP="00C03BFA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Pr="006B5B91" w:rsidRDefault="00DD5858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Exhibition to year R children to show their project about Antarctica /ice experiments</w:t>
            </w:r>
          </w:p>
        </w:tc>
        <w:tc>
          <w:tcPr>
            <w:tcW w:w="1993" w:type="dxa"/>
            <w:vAlign w:val="center"/>
          </w:tcPr>
          <w:p w:rsidR="00F46DEB" w:rsidRDefault="00F46DEB" w:rsidP="00C03BFA">
            <w:r>
              <w:t xml:space="preserve">Create Toy museum and </w:t>
            </w:r>
          </w:p>
          <w:p w:rsidR="001F60DB" w:rsidRDefault="00F46DEB" w:rsidP="00C03BFA">
            <w:r>
              <w:t>Non-stop animations</w:t>
            </w:r>
          </w:p>
          <w:p w:rsidR="00F46DEB" w:rsidRDefault="00F46DEB" w:rsidP="00C03BFA"/>
        </w:tc>
        <w:tc>
          <w:tcPr>
            <w:tcW w:w="1994" w:type="dxa"/>
            <w:vAlign w:val="center"/>
          </w:tcPr>
          <w:p w:rsidR="00C03BFA" w:rsidRDefault="00C03BFA" w:rsidP="00F46DEB">
            <w:r>
              <w:t>Show year 2 children our pr</w:t>
            </w:r>
            <w:r w:rsidR="00F46DEB">
              <w:t>oject work on gardening/art work</w:t>
            </w:r>
          </w:p>
        </w:tc>
        <w:tc>
          <w:tcPr>
            <w:tcW w:w="1993" w:type="dxa"/>
            <w:vAlign w:val="center"/>
          </w:tcPr>
          <w:p w:rsidR="001F60DB" w:rsidRDefault="00C03BFA" w:rsidP="00982657">
            <w:pPr>
              <w:jc w:val="center"/>
            </w:pPr>
            <w:r>
              <w:t>Fossil museum</w:t>
            </w:r>
          </w:p>
          <w:p w:rsidR="00C03BFA" w:rsidRDefault="00C03BFA" w:rsidP="00982657">
            <w:pPr>
              <w:jc w:val="center"/>
            </w:pPr>
            <w:r>
              <w:t>Fact file about dinosaurs</w:t>
            </w:r>
          </w:p>
        </w:tc>
        <w:tc>
          <w:tcPr>
            <w:tcW w:w="1993" w:type="dxa"/>
          </w:tcPr>
          <w:p w:rsidR="001F60DB" w:rsidRDefault="00C03BFA" w:rsidP="00982657">
            <w:r>
              <w:t>Leaflet about the local area</w:t>
            </w:r>
            <w:r w:rsidR="00DD5858">
              <w:t xml:space="preserve"> </w:t>
            </w:r>
          </w:p>
          <w:p w:rsidR="00DD5858" w:rsidRDefault="00DD5858" w:rsidP="00982657">
            <w:r>
              <w:t>Why come to Oliver’s Battery?</w:t>
            </w:r>
          </w:p>
        </w:tc>
      </w:tr>
      <w:tr w:rsidR="001F60DB" w:rsidTr="00140A68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Key texts</w:t>
            </w:r>
          </w:p>
        </w:tc>
        <w:tc>
          <w:tcPr>
            <w:tcW w:w="1993" w:type="dxa"/>
            <w:vAlign w:val="center"/>
          </w:tcPr>
          <w:p w:rsidR="009912C9" w:rsidRPr="009912C9" w:rsidRDefault="009912C9" w:rsidP="0093116D">
            <w:pPr>
              <w:rPr>
                <w:rFonts w:asciiTheme="majorHAnsi" w:hAnsiTheme="majorHAnsi"/>
                <w:sz w:val="20"/>
                <w:szCs w:val="20"/>
              </w:rPr>
            </w:pPr>
            <w:r w:rsidRPr="009912C9">
              <w:rPr>
                <w:rFonts w:asciiTheme="majorHAnsi" w:hAnsiTheme="majorHAnsi"/>
                <w:sz w:val="20"/>
                <w:szCs w:val="20"/>
              </w:rPr>
              <w:t xml:space="preserve">The Three Little Pigs </w:t>
            </w:r>
          </w:p>
          <w:p w:rsidR="009912C9" w:rsidRDefault="0093116D" w:rsidP="0093116D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Gingerbread man, </w:t>
            </w:r>
          </w:p>
          <w:p w:rsidR="001F60DB" w:rsidRPr="006B5B91" w:rsidRDefault="0093116D" w:rsidP="0093116D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Cinderella, Three Billy Goats Gruff</w:t>
            </w:r>
          </w:p>
        </w:tc>
        <w:tc>
          <w:tcPr>
            <w:tcW w:w="1992" w:type="dxa"/>
            <w:vAlign w:val="center"/>
          </w:tcPr>
          <w:p w:rsidR="001F60DB" w:rsidRDefault="0093116D" w:rsidP="00982657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Lost and Found by Oliver Jeffers</w:t>
            </w:r>
          </w:p>
          <w:p w:rsidR="00052F61" w:rsidRDefault="00052F61" w:rsidP="00982657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proofErr w:type="spellStart"/>
            <w:r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Non fiction</w:t>
            </w:r>
            <w:proofErr w:type="spellEnd"/>
            <w:r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 xml:space="preserve"> books </w:t>
            </w:r>
          </w:p>
          <w:p w:rsidR="00052F61" w:rsidRPr="00BA09EC" w:rsidRDefault="00052F61" w:rsidP="00982657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About A</w:t>
            </w:r>
            <w:r w:rsidR="00FC4296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rtic/Antarctica</w:t>
            </w:r>
          </w:p>
        </w:tc>
        <w:tc>
          <w:tcPr>
            <w:tcW w:w="1993" w:type="dxa"/>
            <w:vAlign w:val="center"/>
          </w:tcPr>
          <w:p w:rsidR="001F60DB" w:rsidRDefault="00E319E3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That Rabbit Belongs to Emily Brown by Cressida Cowell</w:t>
            </w:r>
          </w:p>
          <w:p w:rsidR="001142EC" w:rsidRDefault="001142EC" w:rsidP="00982657">
            <w:r>
              <w:rPr>
                <w:rFonts w:asciiTheme="majorHAnsi" w:hAnsiTheme="majorHAnsi"/>
                <w:szCs w:val="16"/>
              </w:rPr>
              <w:t>Toys in Space</w:t>
            </w:r>
          </w:p>
        </w:tc>
        <w:tc>
          <w:tcPr>
            <w:tcW w:w="1994" w:type="dxa"/>
            <w:vAlign w:val="center"/>
          </w:tcPr>
          <w:p w:rsidR="001F60DB" w:rsidRDefault="00D81441" w:rsidP="00982657">
            <w:r>
              <w:t>Eddie’s Garden and how to make things grow   by Sarah Garland.</w:t>
            </w:r>
          </w:p>
          <w:p w:rsidR="00D81441" w:rsidRDefault="00D81441" w:rsidP="00982657">
            <w:r>
              <w:t>Oliver’s Vegetables</w:t>
            </w:r>
          </w:p>
          <w:p w:rsidR="00D81441" w:rsidRDefault="00D81441" w:rsidP="00982657">
            <w:r>
              <w:t>The tiny seed</w:t>
            </w:r>
          </w:p>
        </w:tc>
        <w:tc>
          <w:tcPr>
            <w:tcW w:w="1993" w:type="dxa"/>
            <w:vAlign w:val="center"/>
          </w:tcPr>
          <w:p w:rsidR="001F60DB" w:rsidRDefault="001F60DB" w:rsidP="00982657">
            <w:r>
              <w:t>Stone girl to Bone girl.</w:t>
            </w:r>
          </w:p>
          <w:p w:rsidR="007F407E" w:rsidRDefault="007F407E" w:rsidP="00982657">
            <w:r>
              <w:t>Harry and his bucket of dinosaurs.</w:t>
            </w:r>
          </w:p>
        </w:tc>
        <w:tc>
          <w:tcPr>
            <w:tcW w:w="1993" w:type="dxa"/>
          </w:tcPr>
          <w:p w:rsidR="0093116D" w:rsidRDefault="00593650" w:rsidP="00982657">
            <w:proofErr w:type="spellStart"/>
            <w:r>
              <w:t>Non fiction</w:t>
            </w:r>
            <w:proofErr w:type="spellEnd"/>
            <w:r>
              <w:t xml:space="preserve"> – Oliver’s Battery</w:t>
            </w:r>
          </w:p>
          <w:p w:rsidR="007F407E" w:rsidRDefault="007F407E" w:rsidP="00982657"/>
          <w:p w:rsidR="007F407E" w:rsidRDefault="007F407E" w:rsidP="00982657">
            <w:r>
              <w:t>Percy the Park Keeper stories</w:t>
            </w:r>
          </w:p>
          <w:p w:rsidR="007F407E" w:rsidRDefault="007F407E" w:rsidP="00982657"/>
        </w:tc>
      </w:tr>
      <w:tr w:rsidR="001F60DB" w:rsidTr="00DE2EA3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English genre and form</w:t>
            </w:r>
          </w:p>
        </w:tc>
        <w:tc>
          <w:tcPr>
            <w:tcW w:w="1993" w:type="dxa"/>
            <w:vAlign w:val="center"/>
          </w:tcPr>
          <w:p w:rsidR="009912C9" w:rsidRPr="009912C9" w:rsidRDefault="009912C9" w:rsidP="00475BE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6"/>
                <w:szCs w:val="16"/>
              </w:rPr>
            </w:pPr>
            <w:r w:rsidRPr="009912C9">
              <w:rPr>
                <w:rFonts w:asciiTheme="majorHAnsi" w:hAnsiTheme="majorHAnsi" w:cs="ArialMT"/>
                <w:sz w:val="16"/>
                <w:szCs w:val="16"/>
              </w:rPr>
              <w:t>Sequenced story maps, oral retelling</w:t>
            </w:r>
          </w:p>
          <w:p w:rsidR="00DD5858" w:rsidRPr="009912C9" w:rsidRDefault="00DD5858" w:rsidP="00475BE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6"/>
                <w:szCs w:val="16"/>
              </w:rPr>
            </w:pPr>
            <w:r w:rsidRPr="009912C9">
              <w:rPr>
                <w:rFonts w:asciiTheme="majorHAnsi" w:hAnsiTheme="majorHAnsi" w:cs="ArialMT"/>
                <w:sz w:val="16"/>
                <w:szCs w:val="16"/>
              </w:rPr>
              <w:t>Narrative- Story writing,</w:t>
            </w:r>
            <w:r w:rsidR="00475BE9" w:rsidRPr="009912C9">
              <w:rPr>
                <w:rFonts w:asciiTheme="majorHAnsi" w:hAnsiTheme="majorHAnsi" w:cs="ArialMT"/>
                <w:sz w:val="16"/>
                <w:szCs w:val="16"/>
              </w:rPr>
              <w:t xml:space="preserve"> letter to characters</w:t>
            </w:r>
          </w:p>
        </w:tc>
        <w:tc>
          <w:tcPr>
            <w:tcW w:w="1992" w:type="dxa"/>
            <w:vAlign w:val="center"/>
          </w:tcPr>
          <w:p w:rsidR="001F60DB" w:rsidRPr="006B5B91" w:rsidRDefault="00475BE9" w:rsidP="00982657">
            <w:pPr>
              <w:jc w:val="center"/>
              <w:rPr>
                <w:rFonts w:asciiTheme="majorHAnsi" w:hAnsiTheme="majorHAnsi"/>
                <w:szCs w:val="16"/>
              </w:rPr>
            </w:pPr>
            <w:proofErr w:type="spellStart"/>
            <w:r>
              <w:rPr>
                <w:rFonts w:asciiTheme="majorHAnsi" w:hAnsiTheme="majorHAnsi"/>
                <w:szCs w:val="16"/>
              </w:rPr>
              <w:t>Non fiction</w:t>
            </w:r>
            <w:proofErr w:type="spellEnd"/>
            <w:r>
              <w:rPr>
                <w:rFonts w:asciiTheme="majorHAnsi" w:hAnsiTheme="majorHAnsi"/>
                <w:szCs w:val="16"/>
              </w:rPr>
              <w:t xml:space="preserve"> text, fact file</w:t>
            </w:r>
            <w:r w:rsidR="009912C9">
              <w:rPr>
                <w:rFonts w:asciiTheme="majorHAnsi" w:hAnsiTheme="majorHAnsi"/>
                <w:szCs w:val="16"/>
              </w:rPr>
              <w:t>, persuasive writing</w:t>
            </w:r>
          </w:p>
        </w:tc>
        <w:tc>
          <w:tcPr>
            <w:tcW w:w="1993" w:type="dxa"/>
            <w:vAlign w:val="center"/>
          </w:tcPr>
          <w:p w:rsidR="001F60DB" w:rsidRDefault="00475BE9" w:rsidP="00982657">
            <w:r>
              <w:t>Diary writing, newspaper report</w:t>
            </w:r>
          </w:p>
        </w:tc>
        <w:tc>
          <w:tcPr>
            <w:tcW w:w="1994" w:type="dxa"/>
            <w:vAlign w:val="center"/>
          </w:tcPr>
          <w:p w:rsidR="001F60DB" w:rsidRDefault="00475BE9" w:rsidP="00982657">
            <w:r>
              <w:t>Narrative- story writing, poster, speech bubbles</w:t>
            </w:r>
          </w:p>
        </w:tc>
        <w:tc>
          <w:tcPr>
            <w:tcW w:w="1993" w:type="dxa"/>
          </w:tcPr>
          <w:p w:rsidR="001F60DB" w:rsidRDefault="00475BE9" w:rsidP="00982657">
            <w:r>
              <w:t xml:space="preserve">Fact files, </w:t>
            </w:r>
            <w:proofErr w:type="spellStart"/>
            <w:r>
              <w:t>non fiction</w:t>
            </w:r>
            <w:proofErr w:type="spellEnd"/>
            <w:r>
              <w:t xml:space="preserve"> text, diary</w:t>
            </w:r>
          </w:p>
        </w:tc>
        <w:tc>
          <w:tcPr>
            <w:tcW w:w="1993" w:type="dxa"/>
          </w:tcPr>
          <w:p w:rsidR="001F60DB" w:rsidRDefault="00475BE9" w:rsidP="00982657">
            <w:r>
              <w:t>Newspaper report,</w:t>
            </w:r>
          </w:p>
          <w:p w:rsidR="00475BE9" w:rsidRDefault="00475BE9" w:rsidP="00982657">
            <w:r>
              <w:t xml:space="preserve">Letter writing, </w:t>
            </w:r>
            <w:proofErr w:type="spellStart"/>
            <w:r>
              <w:t>non fiction</w:t>
            </w:r>
            <w:proofErr w:type="spellEnd"/>
            <w:r>
              <w:t xml:space="preserve"> text</w:t>
            </w:r>
          </w:p>
        </w:tc>
      </w:tr>
      <w:tr w:rsidR="001F60DB" w:rsidTr="007018CD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NC objectives</w:t>
            </w:r>
          </w:p>
        </w:tc>
        <w:tc>
          <w:tcPr>
            <w:tcW w:w="1993" w:type="dxa"/>
            <w:vAlign w:val="center"/>
          </w:tcPr>
          <w:p w:rsidR="005F6C15" w:rsidRDefault="005F6C15" w:rsidP="00161500">
            <w:r>
              <w:t>D.T-</w:t>
            </w:r>
          </w:p>
          <w:p w:rsidR="00161500" w:rsidRDefault="00161500" w:rsidP="00161500">
            <w:r>
              <w:lastRenderedPageBreak/>
              <w:t>Design products that have a clear purpose and intended user</w:t>
            </w:r>
          </w:p>
          <w:p w:rsidR="00161500" w:rsidRDefault="00161500" w:rsidP="00161500">
            <w:r>
              <w:t>Cut materials safely using tools provided.</w:t>
            </w:r>
          </w:p>
          <w:p w:rsidR="00161500" w:rsidRDefault="00161500" w:rsidP="00161500">
            <w:r>
              <w:t>Demonstrate a range of cutting and shaping techniques (such as tearing, cutting, folding and curling.)</w:t>
            </w:r>
          </w:p>
          <w:p w:rsidR="001F60DB" w:rsidRDefault="00161500" w:rsidP="00161500">
            <w:r>
              <w:t>Demonstrate a range of joining techniques (such as gluing, using hinges or combining materials to strengthen.)</w:t>
            </w:r>
          </w:p>
          <w:p w:rsidR="00FE0EDF" w:rsidRDefault="00FE0EDF" w:rsidP="005F6C15"/>
          <w:p w:rsidR="005F6C15" w:rsidRPr="009912C9" w:rsidRDefault="00FE0EDF" w:rsidP="005F6C15">
            <w:pPr>
              <w:rPr>
                <w:rFonts w:asciiTheme="majorHAnsi" w:hAnsiTheme="majorHAnsi" w:cstheme="majorHAnsi"/>
                <w:b/>
              </w:rPr>
            </w:pPr>
            <w:r w:rsidRPr="009912C9">
              <w:rPr>
                <w:rFonts w:asciiTheme="majorHAnsi" w:hAnsiTheme="majorHAnsi" w:cstheme="majorHAnsi"/>
                <w:b/>
              </w:rPr>
              <w:t>Science</w:t>
            </w:r>
          </w:p>
          <w:p w:rsidR="001F6013" w:rsidRPr="009912C9" w:rsidRDefault="001F6013" w:rsidP="005F6C15">
            <w:pPr>
              <w:rPr>
                <w:rFonts w:asciiTheme="majorHAnsi" w:hAnsiTheme="majorHAnsi" w:cstheme="majorHAnsi"/>
                <w:b/>
              </w:rPr>
            </w:pPr>
            <w:r w:rsidRPr="009912C9">
              <w:rPr>
                <w:rFonts w:asciiTheme="majorHAnsi" w:hAnsiTheme="majorHAnsi" w:cstheme="majorHAnsi"/>
                <w:b/>
              </w:rPr>
              <w:t>Describing Materials unit</w:t>
            </w:r>
          </w:p>
          <w:p w:rsidR="009912C9" w:rsidRPr="009912C9" w:rsidRDefault="009912C9" w:rsidP="009912C9">
            <w:pPr>
              <w:rPr>
                <w:rFonts w:asciiTheme="majorHAnsi" w:hAnsiTheme="majorHAnsi" w:cstheme="majorHAnsi"/>
              </w:rPr>
            </w:pPr>
            <w:r w:rsidRPr="009912C9">
              <w:rPr>
                <w:rFonts w:asciiTheme="majorHAnsi" w:hAnsiTheme="majorHAnsi" w:cstheme="majorHAnsi"/>
              </w:rPr>
              <w:t>Describe the simple physical properties of a variety of everyday materials.</w:t>
            </w:r>
          </w:p>
          <w:p w:rsidR="009912C9" w:rsidRPr="009912C9" w:rsidRDefault="009912C9" w:rsidP="009912C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912C9">
              <w:rPr>
                <w:rFonts w:asciiTheme="majorHAnsi" w:hAnsiTheme="majorHAnsi" w:cstheme="majorHAnsi"/>
                <w:sz w:val="20"/>
                <w:szCs w:val="20"/>
              </w:rPr>
              <w:t xml:space="preserve">There are many different materials that have different </w:t>
            </w:r>
            <w:r w:rsidRPr="009912C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observable properties.</w:t>
            </w:r>
          </w:p>
          <w:p w:rsidR="009912C9" w:rsidRPr="009912C9" w:rsidRDefault="009912C9" w:rsidP="009912C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912C9">
              <w:rPr>
                <w:rFonts w:asciiTheme="majorHAnsi" w:hAnsiTheme="majorHAnsi" w:cstheme="majorHAnsi"/>
                <w:sz w:val="20"/>
                <w:szCs w:val="20"/>
              </w:rPr>
              <w:t>Materials that have similar properties are grouped into metals, rocks, fabrics, wood and ceramics.</w:t>
            </w:r>
          </w:p>
          <w:p w:rsidR="00FE0EDF" w:rsidRPr="009912C9" w:rsidRDefault="009912C9" w:rsidP="005F6C15">
            <w:pPr>
              <w:contextualSpacing/>
              <w:rPr>
                <w:rFonts w:asciiTheme="majorHAnsi" w:hAnsiTheme="majorHAnsi" w:cstheme="majorHAnsi"/>
              </w:rPr>
            </w:pPr>
            <w:r w:rsidRPr="009912C9">
              <w:rPr>
                <w:rFonts w:asciiTheme="majorHAnsi" w:hAnsiTheme="majorHAnsi" w:cstheme="majorHAnsi"/>
                <w:sz w:val="20"/>
                <w:szCs w:val="20"/>
              </w:rPr>
              <w:t>The properties of a material</w:t>
            </w:r>
            <w:r w:rsidRPr="009912C9">
              <w:rPr>
                <w:rFonts w:asciiTheme="majorHAnsi" w:hAnsiTheme="majorHAnsi" w:cstheme="majorHAnsi"/>
              </w:rPr>
              <w:t xml:space="preserve"> determine whether they are suitable for a purpose.</w:t>
            </w:r>
          </w:p>
          <w:p w:rsidR="00D15505" w:rsidRDefault="00D15505" w:rsidP="00D15505">
            <w:pPr>
              <w:rPr>
                <w:rFonts w:asciiTheme="majorHAnsi" w:hAnsiTheme="majorHAnsi"/>
                <w:b/>
                <w:szCs w:val="16"/>
                <w:u w:val="single"/>
              </w:rPr>
            </w:pPr>
            <w:r w:rsidRPr="00D15505">
              <w:rPr>
                <w:rFonts w:asciiTheme="majorHAnsi" w:hAnsiTheme="majorHAnsi"/>
                <w:b/>
                <w:szCs w:val="16"/>
                <w:u w:val="single"/>
              </w:rPr>
              <w:t xml:space="preserve">Art- </w:t>
            </w:r>
          </w:p>
          <w:p w:rsidR="005F6C15" w:rsidRDefault="00D15505" w:rsidP="00161500">
            <w:r>
              <w:t>Respond to ideas and starting points.</w:t>
            </w:r>
          </w:p>
          <w:p w:rsidR="00A52B17" w:rsidRDefault="00A52B17" w:rsidP="00161500">
            <w:r>
              <w:t>Use a combination of shapes to create a piece of art e.g. junk modelling.</w:t>
            </w:r>
          </w:p>
          <w:p w:rsidR="009D6F54" w:rsidRDefault="009D6F54" w:rsidP="009D6F54">
            <w:r>
              <w:t xml:space="preserve">Choose the appropriate brush </w:t>
            </w:r>
            <w:proofErr w:type="spellStart"/>
            <w:r>
              <w:t>e.g</w:t>
            </w:r>
            <w:proofErr w:type="spellEnd"/>
            <w:r>
              <w:t xml:space="preserve"> thick or thin </w:t>
            </w:r>
          </w:p>
          <w:p w:rsidR="009D6F54" w:rsidRDefault="009D6F54" w:rsidP="009D6F54">
            <w:r>
              <w:t>Know the Primary colours</w:t>
            </w:r>
          </w:p>
          <w:p w:rsidR="009D6F54" w:rsidRDefault="009D6F54" w:rsidP="00161500"/>
          <w:p w:rsidR="00A52B17" w:rsidRPr="00A52B17" w:rsidRDefault="00A52B17" w:rsidP="00161500">
            <w:pPr>
              <w:rPr>
                <w:b/>
                <w:u w:val="single"/>
              </w:rPr>
            </w:pPr>
            <w:r w:rsidRPr="00A52B17">
              <w:rPr>
                <w:b/>
                <w:u w:val="single"/>
              </w:rPr>
              <w:t>P.E</w:t>
            </w: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Gym – Basic Shapes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demonstrate the basic shapes and show control.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 travel with a chosen shape. </w:t>
            </w:r>
          </w:p>
          <w:p w:rsidR="00A52B17" w:rsidRDefault="00A52B17" w:rsidP="00A52B17"/>
          <w:p w:rsidR="00A52B17" w:rsidRDefault="00A52B17" w:rsidP="00A52B17"/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Basic ball skills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explore and have an awareness of space. </w:t>
            </w:r>
          </w:p>
          <w:p w:rsidR="00A52B17" w:rsidRPr="00884DF6" w:rsidRDefault="00A52B17" w:rsidP="00A52B17">
            <w:r>
              <w:rPr>
                <w:rFonts w:ascii="Arial" w:eastAsia="Arial" w:hAnsi="Arial" w:cs="Arial"/>
                <w:sz w:val="20"/>
                <w:szCs w:val="20"/>
              </w:rPr>
              <w:t>To become familiar with balls, large and</w:t>
            </w:r>
          </w:p>
        </w:tc>
        <w:tc>
          <w:tcPr>
            <w:tcW w:w="1992" w:type="dxa"/>
            <w:vAlign w:val="center"/>
          </w:tcPr>
          <w:p w:rsidR="00D15505" w:rsidRDefault="00D15505" w:rsidP="00B20612">
            <w:r>
              <w:lastRenderedPageBreak/>
              <w:t>Geography-</w:t>
            </w:r>
          </w:p>
          <w:p w:rsidR="00B20612" w:rsidRDefault="00B20612" w:rsidP="00B20612">
            <w:r>
              <w:lastRenderedPageBreak/>
              <w:t>Ask and answer geographical questions (such as: what is this place like? What or who will I see in this place?)</w:t>
            </w:r>
          </w:p>
          <w:p w:rsidR="00B20612" w:rsidRDefault="00B20612" w:rsidP="00B20612">
            <w:r>
              <w:t>Use world maps, atlases and globes to identify the United Kingdom and its countries, as well as the countries, continents and oceans studied.</w:t>
            </w:r>
          </w:p>
          <w:p w:rsidR="00161500" w:rsidRDefault="00161500" w:rsidP="00B20612"/>
          <w:p w:rsidR="00161500" w:rsidRDefault="00161500" w:rsidP="00161500">
            <w:r>
              <w:t xml:space="preserve">Devise a simple map, and use and construct basic symbols in a key. </w:t>
            </w:r>
          </w:p>
          <w:p w:rsidR="00BD003C" w:rsidRDefault="00BD003C" w:rsidP="00161500"/>
          <w:p w:rsidR="00BD003C" w:rsidRPr="001F6013" w:rsidRDefault="00BD003C" w:rsidP="00161500">
            <w:pPr>
              <w:rPr>
                <w:b/>
              </w:rPr>
            </w:pPr>
            <w:r w:rsidRPr="001F6013">
              <w:rPr>
                <w:b/>
              </w:rPr>
              <w:t>Science-</w:t>
            </w:r>
          </w:p>
          <w:p w:rsidR="001F6013" w:rsidRPr="001F6013" w:rsidRDefault="001F6013" w:rsidP="00161500">
            <w:pPr>
              <w:rPr>
                <w:b/>
              </w:rPr>
            </w:pPr>
            <w:r w:rsidRPr="001F6013">
              <w:rPr>
                <w:b/>
              </w:rPr>
              <w:t>Animal Survival unit</w:t>
            </w:r>
          </w:p>
          <w:p w:rsidR="009912C9" w:rsidRDefault="009912C9" w:rsidP="009912C9">
            <w:r>
              <w:t>Identify and name a variety of types of animals.</w:t>
            </w:r>
          </w:p>
          <w:p w:rsidR="009912C9" w:rsidRDefault="009912C9" w:rsidP="009912C9">
            <w:r>
              <w:t>Identify, name, draw and label the basic parts of the human body.</w:t>
            </w:r>
          </w:p>
          <w:p w:rsidR="009912C9" w:rsidRDefault="009912C9" w:rsidP="009912C9">
            <w:r>
              <w:lastRenderedPageBreak/>
              <w:t>Investigate and describe the basic needs of animals, including humans, for survival (water, food and air).</w:t>
            </w:r>
          </w:p>
          <w:p w:rsidR="00D15505" w:rsidRDefault="00D15505" w:rsidP="00D15505"/>
          <w:p w:rsidR="00D15505" w:rsidRDefault="00D15505" w:rsidP="00D15505">
            <w:r w:rsidRPr="009D6F54">
              <w:rPr>
                <w:u w:val="single"/>
              </w:rPr>
              <w:t>Art</w:t>
            </w:r>
            <w:r>
              <w:t xml:space="preserve">- Choose the appropriate brush </w:t>
            </w:r>
            <w:proofErr w:type="spellStart"/>
            <w:r>
              <w:t>e.g</w:t>
            </w:r>
            <w:proofErr w:type="spellEnd"/>
            <w:r>
              <w:t xml:space="preserve"> thick or thin </w:t>
            </w:r>
          </w:p>
          <w:p w:rsidR="00D15505" w:rsidRDefault="00D15505" w:rsidP="00D15505">
            <w:r>
              <w:t>Know the Primary colours</w:t>
            </w:r>
          </w:p>
          <w:p w:rsidR="00D15505" w:rsidRDefault="00D15505" w:rsidP="00D15505">
            <w:r>
              <w:t>Use a combination of shapes to create a piece of art e.g. junk modelling.</w:t>
            </w:r>
          </w:p>
          <w:p w:rsidR="00D15505" w:rsidRDefault="00D15505" w:rsidP="00D15505"/>
          <w:p w:rsidR="00A52B17" w:rsidRDefault="00A52B17" w:rsidP="00D15505">
            <w:pPr>
              <w:rPr>
                <w:u w:val="single"/>
              </w:rPr>
            </w:pPr>
            <w:r w:rsidRPr="00A52B17">
              <w:rPr>
                <w:u w:val="single"/>
              </w:rPr>
              <w:t>P.E</w:t>
            </w: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 xml:space="preserve">Dance 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 a simple movement pattern and improvise in response to music.</w:t>
            </w:r>
          </w:p>
          <w:p w:rsidR="00A52B17" w:rsidRDefault="00A52B17" w:rsidP="00A52B17"/>
          <w:p w:rsidR="00A52B17" w:rsidRDefault="00A52B17" w:rsidP="00A52B17"/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Basic ball skills</w:t>
            </w:r>
          </w:p>
          <w:p w:rsidR="00A52B17" w:rsidRDefault="00A52B17" w:rsidP="00A52B17">
            <w:pPr>
              <w:rPr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practice a push (chest) pass, focus on body position and technique for receiving the ball and catching.</w:t>
            </w:r>
          </w:p>
          <w:p w:rsidR="00A52B17" w:rsidRPr="00A52B17" w:rsidRDefault="00A52B17" w:rsidP="00D15505">
            <w:pPr>
              <w:rPr>
                <w:u w:val="single"/>
              </w:rPr>
            </w:pPr>
          </w:p>
        </w:tc>
        <w:tc>
          <w:tcPr>
            <w:tcW w:w="1993" w:type="dxa"/>
            <w:vAlign w:val="center"/>
          </w:tcPr>
          <w:p w:rsidR="00D15505" w:rsidRDefault="00D15505" w:rsidP="00B91378">
            <w:pPr>
              <w:pStyle w:val="ListParagraph"/>
              <w:spacing w:after="0" w:line="240" w:lineRule="auto"/>
              <w:ind w:left="0"/>
            </w:pPr>
            <w:r>
              <w:lastRenderedPageBreak/>
              <w:t>History-</w:t>
            </w:r>
          </w:p>
          <w:p w:rsidR="00B91378" w:rsidRDefault="00B91378" w:rsidP="00B91378">
            <w:pPr>
              <w:pStyle w:val="ListParagraph"/>
              <w:spacing w:after="0" w:line="240" w:lineRule="auto"/>
              <w:ind w:left="0"/>
            </w:pPr>
            <w:r>
              <w:lastRenderedPageBreak/>
              <w:t>Recount changes that have occurred in their own lives.</w:t>
            </w:r>
          </w:p>
          <w:p w:rsidR="005F6C15" w:rsidRDefault="005F6C15" w:rsidP="005F6C15">
            <w:pPr>
              <w:pStyle w:val="ListParagraph"/>
              <w:spacing w:after="0" w:line="240" w:lineRule="auto"/>
              <w:ind w:left="0"/>
            </w:pPr>
            <w:r>
              <w:t>Use words and phrases such as: a long time ago, recently, when my parents/carers were children, years, decades and centuries to describe the passing of time</w:t>
            </w:r>
          </w:p>
          <w:p w:rsidR="005F6C15" w:rsidRDefault="005F6C15" w:rsidP="005F6C15">
            <w:pPr>
              <w:pStyle w:val="ListParagraph"/>
              <w:spacing w:after="0" w:line="240" w:lineRule="auto"/>
              <w:ind w:left="0"/>
            </w:pPr>
            <w:r>
              <w:t>Label time lines with words or phrases such as past, present, older and newer.</w:t>
            </w:r>
          </w:p>
          <w:p w:rsidR="005F6C15" w:rsidRDefault="005F6C15" w:rsidP="00982657"/>
          <w:p w:rsidR="00D15505" w:rsidRDefault="00D15505" w:rsidP="00982657">
            <w:r>
              <w:t>D.T-</w:t>
            </w:r>
          </w:p>
          <w:p w:rsidR="001F60DB" w:rsidRDefault="00161500" w:rsidP="00982657">
            <w:r>
              <w:t>Design products that have a clear purpose and intended user Colour and decorate textiles using a number of techniques (such as dying, adding sequins or printing)</w:t>
            </w:r>
          </w:p>
          <w:p w:rsidR="00B01080" w:rsidRDefault="00B01080" w:rsidP="00B01080">
            <w:r>
              <w:t xml:space="preserve">Explore objects and designs to identify </w:t>
            </w:r>
            <w:r>
              <w:lastRenderedPageBreak/>
              <w:t xml:space="preserve">like and dislikes of the designs. </w:t>
            </w:r>
          </w:p>
          <w:p w:rsidR="00B01080" w:rsidRDefault="00B01080" w:rsidP="00982657"/>
          <w:p w:rsidR="00D15505" w:rsidRDefault="00D15505" w:rsidP="00D15505">
            <w:r>
              <w:t>Art- Use a combination of materials that they have cut, torn and glued to create a piece of art.</w:t>
            </w:r>
          </w:p>
          <w:p w:rsidR="00D15505" w:rsidRDefault="00D15505" w:rsidP="00D15505">
            <w:r>
              <w:t>Sort and arrange materials.</w:t>
            </w:r>
          </w:p>
          <w:p w:rsidR="001F6013" w:rsidRPr="001F6013" w:rsidRDefault="001F6013" w:rsidP="00D15505">
            <w:pPr>
              <w:rPr>
                <w:b/>
              </w:rPr>
            </w:pPr>
            <w:r w:rsidRPr="001F6013">
              <w:rPr>
                <w:b/>
              </w:rPr>
              <w:t>Science-</w:t>
            </w:r>
          </w:p>
          <w:p w:rsidR="001F6013" w:rsidRDefault="001F6013" w:rsidP="00D15505">
            <w:pPr>
              <w:rPr>
                <w:b/>
              </w:rPr>
            </w:pPr>
            <w:r w:rsidRPr="001F6013">
              <w:rPr>
                <w:b/>
              </w:rPr>
              <w:t>Materials linked to Toys unit</w:t>
            </w:r>
          </w:p>
          <w:p w:rsidR="00A52B17" w:rsidRDefault="00685B1A" w:rsidP="00D15505">
            <w:r w:rsidRPr="00685B1A">
              <w:t>Identify suitable materials for toys.</w:t>
            </w:r>
          </w:p>
          <w:p w:rsidR="00685B1A" w:rsidRDefault="00685B1A" w:rsidP="00D15505">
            <w:r>
              <w:t>Identifying the independent variable within an enquiry question.</w:t>
            </w:r>
          </w:p>
          <w:p w:rsidR="00685B1A" w:rsidRPr="00685B1A" w:rsidRDefault="00685B1A" w:rsidP="00D15505"/>
          <w:p w:rsidR="00A52B17" w:rsidRDefault="00A52B17" w:rsidP="00D15505">
            <w:pPr>
              <w:rPr>
                <w:b/>
              </w:rPr>
            </w:pPr>
            <w:r>
              <w:rPr>
                <w:b/>
              </w:rPr>
              <w:t>P.E-</w:t>
            </w: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Gym – Apparatus</w:t>
            </w:r>
          </w:p>
          <w:p w:rsidR="00A52B17" w:rsidRDefault="00A52B17" w:rsidP="00A5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apparatus using different shapes, directions, levels and speeds. To be aware of the risks when using and moving around apparatus.</w:t>
            </w:r>
          </w:p>
          <w:p w:rsidR="00A52B17" w:rsidRDefault="00A52B17" w:rsidP="00A52B17">
            <w:pPr>
              <w:rPr>
                <w:sz w:val="20"/>
                <w:szCs w:val="20"/>
              </w:rPr>
            </w:pP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Invasion Games</w:t>
            </w:r>
          </w:p>
          <w:p w:rsidR="00A52B17" w:rsidRPr="001F6013" w:rsidRDefault="00A52B17" w:rsidP="00A52B17">
            <w:pPr>
              <w:rPr>
                <w:b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In this unit children develop basic game-playing skills, in particular throwing and catching. They play games based on net</w:t>
            </w:r>
          </w:p>
        </w:tc>
        <w:tc>
          <w:tcPr>
            <w:tcW w:w="1994" w:type="dxa"/>
            <w:vAlign w:val="center"/>
          </w:tcPr>
          <w:p w:rsidR="005F6C15" w:rsidRDefault="005F6C15" w:rsidP="00161500">
            <w:r>
              <w:lastRenderedPageBreak/>
              <w:t>D.T-</w:t>
            </w:r>
          </w:p>
          <w:p w:rsidR="00161500" w:rsidRDefault="00161500" w:rsidP="00161500">
            <w:r>
              <w:lastRenderedPageBreak/>
              <w:t>Measure or weigh using measuring cups or electronic scales.</w:t>
            </w:r>
          </w:p>
          <w:p w:rsidR="001F60DB" w:rsidRDefault="00161500" w:rsidP="00161500">
            <w:r>
              <w:t>Assemble or cook ingredients.</w:t>
            </w:r>
          </w:p>
          <w:p w:rsidR="005F6C15" w:rsidRDefault="005F6C15" w:rsidP="005F6C15"/>
          <w:p w:rsidR="005F6C15" w:rsidRDefault="005F6C15" w:rsidP="005F6C15"/>
          <w:p w:rsidR="005F6C15" w:rsidRDefault="005F6C15" w:rsidP="005F6C15">
            <w:r>
              <w:t>Music-</w:t>
            </w:r>
          </w:p>
          <w:p w:rsidR="005F6C15" w:rsidRDefault="005F6C15" w:rsidP="005F6C15">
            <w:r>
              <w:t>Take part in singing, accurately following the melody.</w:t>
            </w:r>
          </w:p>
          <w:p w:rsidR="005F6C15" w:rsidRDefault="005F6C15" w:rsidP="005F6C15">
            <w:r>
              <w:t>Follow instructions on how and when to sing or play an instrument.</w:t>
            </w:r>
          </w:p>
          <w:p w:rsidR="005F6C15" w:rsidRDefault="005F6C15" w:rsidP="005F6C15">
            <w:r>
              <w:t>Clap rhythms.</w:t>
            </w:r>
          </w:p>
          <w:p w:rsidR="005F6C15" w:rsidRDefault="005F6C15" w:rsidP="005F6C15">
            <w:r>
              <w:t>Create a mixture of different sounds (long and short, loud and quiet, high and low).</w:t>
            </w:r>
          </w:p>
          <w:p w:rsidR="005F6C15" w:rsidRDefault="005F6C15" w:rsidP="005F6C15">
            <w:r>
              <w:t>Choose sounds to create an effect.</w:t>
            </w:r>
          </w:p>
          <w:p w:rsidR="00BD003C" w:rsidRDefault="00BD003C" w:rsidP="00BD003C"/>
          <w:p w:rsidR="001F6013" w:rsidRPr="001F6013" w:rsidRDefault="00BD003C" w:rsidP="00BD003C">
            <w:pPr>
              <w:rPr>
                <w:b/>
              </w:rPr>
            </w:pPr>
            <w:r w:rsidRPr="001F6013">
              <w:rPr>
                <w:b/>
              </w:rPr>
              <w:t xml:space="preserve">Science- </w:t>
            </w:r>
          </w:p>
          <w:p w:rsidR="001F6013" w:rsidRPr="001F6013" w:rsidRDefault="001F6013" w:rsidP="00BD003C">
            <w:pPr>
              <w:rPr>
                <w:b/>
              </w:rPr>
            </w:pPr>
            <w:r w:rsidRPr="001F6013">
              <w:rPr>
                <w:b/>
              </w:rPr>
              <w:t xml:space="preserve">Plants unit </w:t>
            </w:r>
          </w:p>
          <w:p w:rsidR="00BD003C" w:rsidRDefault="00BD003C" w:rsidP="00BD003C">
            <w:r>
              <w:t>Ask simple questions.</w:t>
            </w:r>
          </w:p>
          <w:p w:rsidR="00BD003C" w:rsidRDefault="00BD003C" w:rsidP="00BD003C">
            <w:r>
              <w:t xml:space="preserve">Observe closely, using simple equipment and </w:t>
            </w:r>
            <w:r>
              <w:lastRenderedPageBreak/>
              <w:t>discuss their findings.</w:t>
            </w:r>
          </w:p>
          <w:p w:rsidR="00BD003C" w:rsidRDefault="00BD003C" w:rsidP="00BD003C">
            <w:r>
              <w:t>Identify and name a variety of common plants.</w:t>
            </w:r>
          </w:p>
          <w:p w:rsidR="00E319E3" w:rsidRDefault="00BD003C" w:rsidP="00E319E3">
            <w:r>
              <w:t>Observe and describe how seeds and bulbs grow into mature plants.</w:t>
            </w:r>
          </w:p>
          <w:p w:rsidR="00E319E3" w:rsidRDefault="00E319E3" w:rsidP="00E319E3"/>
          <w:p w:rsidR="00E319E3" w:rsidRDefault="00E319E3" w:rsidP="00E319E3">
            <w:r>
              <w:t>Art-</w:t>
            </w:r>
          </w:p>
          <w:p w:rsidR="00E319E3" w:rsidRDefault="00E319E3" w:rsidP="00E319E3">
            <w:r>
              <w:t>Use repeating or overlapping shapes.</w:t>
            </w:r>
          </w:p>
          <w:p w:rsidR="005F6C15" w:rsidRDefault="00E319E3" w:rsidP="00E319E3">
            <w:r>
              <w:t>Use objects to create prints (e.g. fruit, vegetables or sponges).</w:t>
            </w:r>
          </w:p>
          <w:p w:rsidR="00A52B17" w:rsidRDefault="00A52B17" w:rsidP="00E319E3"/>
          <w:p w:rsidR="00A52B17" w:rsidRDefault="00A52B17" w:rsidP="00E319E3">
            <w:pPr>
              <w:rPr>
                <w:u w:val="single"/>
              </w:rPr>
            </w:pPr>
            <w:r w:rsidRPr="00A52B17">
              <w:rPr>
                <w:u w:val="single"/>
              </w:rPr>
              <w:t>P.E-</w:t>
            </w: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learn to copy and repeat movements and perform in a large group. Children learn about timing and synchronization.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Throwing and catching</w:t>
            </w:r>
          </w:p>
          <w:p w:rsidR="00A52B17" w:rsidRPr="00A52B17" w:rsidRDefault="00A52B17" w:rsidP="00A52B17">
            <w:pPr>
              <w:rPr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throw a ball with one hand (underarm) and two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hands (overhead). To aim for a target and throw accurately.</w:t>
            </w:r>
          </w:p>
          <w:p w:rsidR="00A52B17" w:rsidRDefault="00A52B17" w:rsidP="00E319E3"/>
        </w:tc>
        <w:tc>
          <w:tcPr>
            <w:tcW w:w="1993" w:type="dxa"/>
          </w:tcPr>
          <w:p w:rsidR="00D15505" w:rsidRDefault="00D15505" w:rsidP="00982657">
            <w:r>
              <w:lastRenderedPageBreak/>
              <w:t>History-</w:t>
            </w:r>
          </w:p>
          <w:p w:rsidR="001F60DB" w:rsidRDefault="00B91378" w:rsidP="00982657">
            <w:r>
              <w:lastRenderedPageBreak/>
              <w:t>Ask questions such as: What was it like for people? What happened? How long ago?</w:t>
            </w:r>
          </w:p>
          <w:p w:rsidR="00B91378" w:rsidRDefault="00B91378" w:rsidP="00982657">
            <w:r>
              <w:t>Recognise that there are reasons why people in the past acted as they did.</w:t>
            </w:r>
          </w:p>
          <w:p w:rsidR="00B91378" w:rsidRDefault="00B91378" w:rsidP="00B91378">
            <w:pPr>
              <w:pStyle w:val="ListParagraph"/>
              <w:spacing w:after="0" w:line="240" w:lineRule="auto"/>
              <w:ind w:left="0"/>
            </w:pPr>
            <w:r>
              <w:t>Label time lines with words or phrases such as past, present, older and newer.</w:t>
            </w:r>
          </w:p>
          <w:p w:rsidR="00D15505" w:rsidRDefault="00D15505" w:rsidP="00B91378">
            <w:pPr>
              <w:pStyle w:val="ListParagraph"/>
              <w:spacing w:after="0" w:line="240" w:lineRule="auto"/>
              <w:ind w:left="0"/>
            </w:pPr>
          </w:p>
          <w:p w:rsidR="00D15505" w:rsidRDefault="00D15505" w:rsidP="00B91378">
            <w:pPr>
              <w:pStyle w:val="ListParagraph"/>
              <w:spacing w:after="0" w:line="240" w:lineRule="auto"/>
              <w:ind w:left="0"/>
            </w:pPr>
            <w:r>
              <w:t>Art- To add lines and texture to mouldable material e.g. clay.</w:t>
            </w:r>
          </w:p>
          <w:p w:rsidR="00D15505" w:rsidRDefault="00D15505" w:rsidP="00E319E3">
            <w:r>
              <w:t>Draw lines of different sizes and thickness.</w:t>
            </w:r>
          </w:p>
          <w:p w:rsidR="00D15505" w:rsidRDefault="00D15505" w:rsidP="00D15505">
            <w:pPr>
              <w:pStyle w:val="ListParagraph"/>
              <w:spacing w:after="0" w:line="240" w:lineRule="auto"/>
              <w:ind w:left="0"/>
            </w:pPr>
            <w:r>
              <w:t>Colour (own work) neatly following the lines.</w:t>
            </w:r>
          </w:p>
          <w:p w:rsidR="00B91378" w:rsidRPr="001F6013" w:rsidRDefault="001F6013" w:rsidP="00982657">
            <w:pPr>
              <w:rPr>
                <w:b/>
              </w:rPr>
            </w:pPr>
            <w:r w:rsidRPr="001F6013">
              <w:rPr>
                <w:b/>
              </w:rPr>
              <w:t>Science</w:t>
            </w:r>
          </w:p>
          <w:p w:rsidR="001F6013" w:rsidRDefault="001F6013" w:rsidP="00982657">
            <w:pPr>
              <w:rPr>
                <w:b/>
              </w:rPr>
            </w:pPr>
            <w:r w:rsidRPr="001F6013">
              <w:rPr>
                <w:b/>
              </w:rPr>
              <w:t>Seasons unit-</w:t>
            </w:r>
          </w:p>
          <w:p w:rsidR="00CD3768" w:rsidRPr="004E1376" w:rsidRDefault="00CD3768" w:rsidP="00CD37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There are four </w:t>
            </w:r>
            <w:r>
              <w:rPr>
                <w:b/>
                <w:sz w:val="20"/>
              </w:rPr>
              <w:t>seasons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Spring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summer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autumn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winter</w:t>
            </w:r>
          </w:p>
          <w:p w:rsidR="00CD3768" w:rsidRDefault="00CD3768" w:rsidP="00CD37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Animals and plants have adapted ways of </w:t>
            </w:r>
            <w:r>
              <w:rPr>
                <w:sz w:val="20"/>
              </w:rPr>
              <w:lastRenderedPageBreak/>
              <w:t>surviving the changing seasons.</w:t>
            </w:r>
          </w:p>
          <w:p w:rsidR="00CD3768" w:rsidRDefault="00CD3768" w:rsidP="00CD37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These include </w:t>
            </w:r>
            <w:r>
              <w:rPr>
                <w:b/>
                <w:sz w:val="20"/>
              </w:rPr>
              <w:t>hibernating</w:t>
            </w:r>
            <w:r>
              <w:rPr>
                <w:sz w:val="20"/>
              </w:rPr>
              <w:t xml:space="preserve">, storing food, fattening up, </w:t>
            </w:r>
            <w:r>
              <w:rPr>
                <w:b/>
                <w:sz w:val="20"/>
              </w:rPr>
              <w:t>migration</w:t>
            </w:r>
            <w:r>
              <w:rPr>
                <w:sz w:val="20"/>
              </w:rPr>
              <w:t xml:space="preserve">, loss of leaves 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sz w:val="20"/>
              </w:rPr>
              <w:t xml:space="preserve">Trees can be either </w:t>
            </w:r>
            <w:r w:rsidRPr="00CD3768">
              <w:rPr>
                <w:b/>
                <w:bCs/>
                <w:sz w:val="20"/>
              </w:rPr>
              <w:t>evergreen</w:t>
            </w:r>
            <w:r w:rsidRPr="00CD3768">
              <w:rPr>
                <w:sz w:val="20"/>
              </w:rPr>
              <w:t xml:space="preserve"> or </w:t>
            </w:r>
            <w:r w:rsidRPr="00CD3768">
              <w:rPr>
                <w:b/>
                <w:bCs/>
                <w:sz w:val="20"/>
              </w:rPr>
              <w:t>deciduous</w:t>
            </w:r>
            <w:r w:rsidRPr="00CD3768">
              <w:rPr>
                <w:sz w:val="20"/>
              </w:rPr>
              <w:t>.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b/>
                <w:bCs/>
                <w:sz w:val="20"/>
              </w:rPr>
              <w:t>Evergreen</w:t>
            </w:r>
            <w:r w:rsidRPr="00CD3768">
              <w:rPr>
                <w:sz w:val="20"/>
              </w:rPr>
              <w:t xml:space="preserve"> trees keep their green leaves all year round. </w:t>
            </w:r>
          </w:p>
          <w:p w:rsidR="00A52B17" w:rsidRPr="00CD3768" w:rsidRDefault="00CD3768" w:rsidP="00CD3768">
            <w:pPr>
              <w:rPr>
                <w:b/>
              </w:rPr>
            </w:pPr>
            <w:r w:rsidRPr="00CD3768">
              <w:rPr>
                <w:b/>
                <w:bCs/>
                <w:sz w:val="20"/>
              </w:rPr>
              <w:t>Deciduous</w:t>
            </w:r>
            <w:r w:rsidRPr="00CD3768">
              <w:rPr>
                <w:sz w:val="20"/>
              </w:rPr>
              <w:t xml:space="preserve"> trees lose their leaves every autumn</w:t>
            </w:r>
            <w:r w:rsidRPr="00CD3768">
              <w:rPr>
                <w:rFonts w:cs="Arial"/>
                <w:shd w:val="clear" w:color="auto" w:fill="FFFFFF"/>
              </w:rPr>
              <w:t>.</w:t>
            </w:r>
          </w:p>
          <w:p w:rsidR="00A52B17" w:rsidRDefault="00A52B17" w:rsidP="00982657">
            <w:pPr>
              <w:rPr>
                <w:b/>
              </w:rPr>
            </w:pPr>
            <w:r>
              <w:rPr>
                <w:b/>
              </w:rPr>
              <w:t>P.E-</w:t>
            </w: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Net/Wall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become familiar with a bat and ball. Children will use the bat to roll a ball and hit a ball into a space.</w:t>
            </w:r>
          </w:p>
          <w:p w:rsidR="00A52B17" w:rsidRDefault="00A52B17" w:rsidP="00A52B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2B17" w:rsidRDefault="00A52B17" w:rsidP="00A52B17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:rsidR="00A52B17" w:rsidRDefault="00A52B17" w:rsidP="00A52B17">
            <w:r>
              <w:rPr>
                <w:rFonts w:ascii="Arial" w:eastAsia="Arial" w:hAnsi="Arial" w:cs="Arial"/>
                <w:sz w:val="20"/>
                <w:szCs w:val="20"/>
              </w:rPr>
              <w:t>Children will develop agility and co-ordination in running, jumping and throwing activities</w:t>
            </w:r>
            <w:r>
              <w:t>.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 </w:t>
            </w:r>
          </w:p>
        </w:tc>
        <w:tc>
          <w:tcPr>
            <w:tcW w:w="1993" w:type="dxa"/>
          </w:tcPr>
          <w:p w:rsidR="001F6013" w:rsidRPr="00CD3768" w:rsidRDefault="001F6013" w:rsidP="00B20612">
            <w:r w:rsidRPr="00CD3768">
              <w:lastRenderedPageBreak/>
              <w:t>Geography</w:t>
            </w:r>
          </w:p>
          <w:p w:rsidR="00B20612" w:rsidRPr="00CD3768" w:rsidRDefault="00B20612" w:rsidP="00B20612">
            <w:r w:rsidRPr="00CD3768">
              <w:lastRenderedPageBreak/>
              <w:t>Use simple fieldwork and observational skills to study the geography of the school and the key human and physical features.</w:t>
            </w:r>
          </w:p>
          <w:p w:rsidR="00B20612" w:rsidRPr="00CD3768" w:rsidRDefault="00B20612" w:rsidP="00B20612">
            <w:r w:rsidRPr="00CD3768">
              <w:t>Understand geographical similarities and differences through studying the human and physical geography of a small area of the United Kingdom.</w:t>
            </w:r>
          </w:p>
          <w:p w:rsidR="00B20612" w:rsidRPr="00CD3768" w:rsidRDefault="00B20612" w:rsidP="00B20612">
            <w:r w:rsidRPr="00CD3768">
              <w:t xml:space="preserve">Identify land use around the school grounds. </w:t>
            </w:r>
          </w:p>
          <w:p w:rsidR="00161500" w:rsidRPr="00CD3768" w:rsidRDefault="00161500" w:rsidP="00161500">
            <w:r w:rsidRPr="00CD3768">
              <w:t>Use basic language vocabulary to refer to:</w:t>
            </w:r>
          </w:p>
          <w:p w:rsidR="00161500" w:rsidRPr="00CD3768" w:rsidRDefault="00161500" w:rsidP="00161500">
            <w:r w:rsidRPr="00CD3768">
              <w:t>- Key physical features, including beach, coast, forest, hill, mountain, ocean, river, soil, valley, vegetation and weather.</w:t>
            </w:r>
          </w:p>
          <w:p w:rsidR="00161500" w:rsidRPr="00CD3768" w:rsidRDefault="00161500" w:rsidP="00161500">
            <w:r w:rsidRPr="00CD3768">
              <w:lastRenderedPageBreak/>
              <w:t>- Key human features, including: city, town, village, factory, farm, house, office and shop.</w:t>
            </w:r>
          </w:p>
          <w:p w:rsidR="001F6013" w:rsidRPr="00CD3768" w:rsidRDefault="001F6013" w:rsidP="00E319E3">
            <w:pPr>
              <w:rPr>
                <w:b/>
              </w:rPr>
            </w:pPr>
            <w:r w:rsidRPr="00CD3768">
              <w:rPr>
                <w:b/>
              </w:rPr>
              <w:t xml:space="preserve">Science </w:t>
            </w:r>
          </w:p>
          <w:p w:rsidR="00E319E3" w:rsidRPr="00CD3768" w:rsidRDefault="001F6013" w:rsidP="00E319E3">
            <w:pPr>
              <w:rPr>
                <w:b/>
              </w:rPr>
            </w:pPr>
            <w:r w:rsidRPr="00CD3768">
              <w:rPr>
                <w:b/>
              </w:rPr>
              <w:t>Habitats unit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sz w:val="20"/>
              </w:rPr>
              <w:t xml:space="preserve">There is </w:t>
            </w:r>
            <w:r w:rsidRPr="00CD3768">
              <w:rPr>
                <w:b/>
                <w:sz w:val="20"/>
              </w:rPr>
              <w:t xml:space="preserve">variation </w:t>
            </w:r>
            <w:r w:rsidRPr="00CD3768">
              <w:rPr>
                <w:sz w:val="20"/>
              </w:rPr>
              <w:t>in all living things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sz w:val="20"/>
              </w:rPr>
              <w:t xml:space="preserve">Animals and plants live in a variety of different places called </w:t>
            </w:r>
            <w:r w:rsidRPr="00CD3768">
              <w:rPr>
                <w:b/>
                <w:sz w:val="20"/>
              </w:rPr>
              <w:t>habitats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sz w:val="20"/>
              </w:rPr>
              <w:t xml:space="preserve">Animals and plants have </w:t>
            </w:r>
            <w:r w:rsidRPr="00CD3768">
              <w:rPr>
                <w:b/>
                <w:sz w:val="20"/>
              </w:rPr>
              <w:t xml:space="preserve">adapted </w:t>
            </w:r>
            <w:r w:rsidRPr="00CD3768">
              <w:rPr>
                <w:sz w:val="20"/>
              </w:rPr>
              <w:t>to survive in different habitats</w:t>
            </w:r>
          </w:p>
          <w:p w:rsidR="00CD3768" w:rsidRPr="00CD3768" w:rsidRDefault="00CD3768" w:rsidP="00CD3768">
            <w:pPr>
              <w:widowControl w:val="0"/>
              <w:rPr>
                <w:sz w:val="20"/>
              </w:rPr>
            </w:pPr>
            <w:r w:rsidRPr="00CD3768">
              <w:rPr>
                <w:b/>
                <w:bCs/>
                <w:sz w:val="20"/>
              </w:rPr>
              <w:t>Wild plants</w:t>
            </w:r>
            <w:r w:rsidRPr="00CD3768">
              <w:rPr>
                <w:sz w:val="20"/>
              </w:rPr>
              <w:t xml:space="preserve"> such as ferns, daisies, nettles and dandelions grow randomly.</w:t>
            </w:r>
          </w:p>
          <w:p w:rsidR="00CD3768" w:rsidRPr="00CD3768" w:rsidRDefault="00CD3768" w:rsidP="00CD3768">
            <w:pPr>
              <w:rPr>
                <w:b/>
              </w:rPr>
            </w:pPr>
            <w:r w:rsidRPr="00CD3768">
              <w:rPr>
                <w:b/>
                <w:bCs/>
                <w:sz w:val="20"/>
              </w:rPr>
              <w:t>Garden plants</w:t>
            </w:r>
            <w:r w:rsidRPr="00CD3768">
              <w:rPr>
                <w:sz w:val="20"/>
              </w:rPr>
              <w:t xml:space="preserve"> such as roses, tulips, poppies, daffodils are planted intentionally.</w:t>
            </w:r>
          </w:p>
          <w:p w:rsidR="00CD3768" w:rsidRDefault="00CD3768" w:rsidP="00E319E3"/>
          <w:p w:rsidR="00E319E3" w:rsidRPr="00CD3768" w:rsidRDefault="00E319E3" w:rsidP="00E319E3">
            <w:r w:rsidRPr="00CD3768">
              <w:t>Art- Use weaving to create a pattern Join material using glue</w:t>
            </w:r>
          </w:p>
          <w:p w:rsidR="00E319E3" w:rsidRPr="00CD3768" w:rsidRDefault="00E319E3" w:rsidP="00E319E3">
            <w:r w:rsidRPr="00CD3768">
              <w:t xml:space="preserve">Use a combination of materials that they have cut, torn </w:t>
            </w:r>
            <w:r w:rsidRPr="00CD3768">
              <w:lastRenderedPageBreak/>
              <w:t>and glued to create a piece of art.</w:t>
            </w:r>
          </w:p>
          <w:p w:rsidR="001F60DB" w:rsidRPr="00CD3768" w:rsidRDefault="00E319E3" w:rsidP="00E319E3">
            <w:r w:rsidRPr="00CD3768">
              <w:t>Sort and arrange materials.</w:t>
            </w:r>
          </w:p>
          <w:p w:rsidR="00A52B17" w:rsidRPr="00CD3768" w:rsidRDefault="00A52B17" w:rsidP="00E319E3"/>
          <w:p w:rsidR="00A52B17" w:rsidRPr="00CD3768" w:rsidRDefault="00A52B17" w:rsidP="00E319E3">
            <w:pPr>
              <w:rPr>
                <w:u w:val="single"/>
              </w:rPr>
            </w:pPr>
            <w:r w:rsidRPr="00CD3768">
              <w:rPr>
                <w:u w:val="single"/>
              </w:rPr>
              <w:t>P.E-</w:t>
            </w:r>
          </w:p>
          <w:p w:rsidR="00A52B17" w:rsidRPr="00CD3768" w:rsidRDefault="00A52B17" w:rsidP="00A52B17">
            <w:pPr>
              <w:rPr>
                <w:b/>
              </w:rPr>
            </w:pPr>
            <w:r w:rsidRPr="00CD3768">
              <w:rPr>
                <w:b/>
              </w:rPr>
              <w:t>OAA</w:t>
            </w:r>
          </w:p>
          <w:p w:rsidR="00A52B17" w:rsidRPr="00CD3768" w:rsidRDefault="00A52B17" w:rsidP="00A52B17">
            <w:r w:rsidRPr="00CD3768">
              <w:t xml:space="preserve">Children will </w:t>
            </w:r>
            <w:r w:rsidRPr="00CD3768">
              <w:rPr>
                <w:rFonts w:ascii="Arial" w:eastAsia="Arial" w:hAnsi="Arial" w:cs="Arial"/>
                <w:sz w:val="20"/>
                <w:szCs w:val="20"/>
              </w:rPr>
              <w:t>recognise where they are on a plan or diagram of the school hall/playground/field. They will travel successfully to and from objects and locations on the ground.</w:t>
            </w:r>
          </w:p>
          <w:p w:rsidR="00A52B17" w:rsidRPr="00CD3768" w:rsidRDefault="00A52B17" w:rsidP="00A52B17"/>
          <w:p w:rsidR="00A52B17" w:rsidRPr="00CD3768" w:rsidRDefault="00A52B17" w:rsidP="00A52B17">
            <w:pPr>
              <w:rPr>
                <w:b/>
              </w:rPr>
            </w:pPr>
            <w:r w:rsidRPr="00CD3768">
              <w:rPr>
                <w:b/>
              </w:rPr>
              <w:t>Striking and fielding</w:t>
            </w:r>
          </w:p>
          <w:p w:rsidR="00A52B17" w:rsidRPr="00CD3768" w:rsidRDefault="00A52B17" w:rsidP="00E319E3">
            <w:pPr>
              <w:rPr>
                <w:u w:val="single"/>
              </w:rPr>
            </w:pPr>
          </w:p>
        </w:tc>
      </w:tr>
      <w:tr w:rsidR="001F60DB" w:rsidTr="00284F1B"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lastRenderedPageBreak/>
              <w:t>RE</w:t>
            </w:r>
          </w:p>
        </w:tc>
        <w:tc>
          <w:tcPr>
            <w:tcW w:w="1993" w:type="dxa"/>
            <w:vAlign w:val="center"/>
          </w:tcPr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Theme/Unit:  Harvest</w:t>
            </w:r>
          </w:p>
          <w:p w:rsidR="00DD5858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</w:p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Cs w:val="24"/>
              </w:rPr>
            </w:pPr>
            <w:r w:rsidRPr="00884DF6">
              <w:rPr>
                <w:b w:val="0"/>
                <w:bCs/>
                <w:szCs w:val="24"/>
              </w:rPr>
              <w:t>Celebration</w:t>
            </w: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Cs w:val="24"/>
              </w:rPr>
            </w:pPr>
          </w:p>
          <w:p w:rsidR="00884DF6" w:rsidRDefault="00884DF6" w:rsidP="00884DF6">
            <w:pPr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4A2043" w:rsidRDefault="004A2043" w:rsidP="00884DF6">
            <w:pPr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4A2043" w:rsidRDefault="004A2043" w:rsidP="00884DF6">
            <w:pPr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4A2043" w:rsidRDefault="004A2043" w:rsidP="00884DF6">
            <w:pPr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4A2043" w:rsidRDefault="004A2043" w:rsidP="00884DF6">
            <w:pPr>
              <w:rPr>
                <w:rFonts w:asciiTheme="majorHAnsi" w:hAnsiTheme="majorHAnsi"/>
                <w:szCs w:val="16"/>
              </w:rPr>
            </w:pPr>
          </w:p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 w:rsidRPr="00917CBD">
              <w:rPr>
                <w:b w:val="0"/>
                <w:bCs/>
                <w:i/>
                <w:szCs w:val="24"/>
              </w:rPr>
              <w:t>Creation stories</w:t>
            </w:r>
          </w:p>
          <w:p w:rsidR="001F60DB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 w:rsidRPr="00917CBD">
              <w:rPr>
                <w:b w:val="0"/>
                <w:bCs/>
                <w:i/>
                <w:szCs w:val="24"/>
              </w:rPr>
              <w:t>Creation</w:t>
            </w: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  <w:p w:rsidR="004A2043" w:rsidRPr="00884DF6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  <w:r>
              <w:rPr>
                <w:bCs/>
                <w:szCs w:val="24"/>
              </w:rPr>
              <w:t xml:space="preserve">Theme/Unit: </w:t>
            </w:r>
            <w:r w:rsidRPr="00F04E15">
              <w:rPr>
                <w:bCs/>
                <w:i/>
                <w:szCs w:val="24"/>
              </w:rPr>
              <w:t xml:space="preserve"> </w:t>
            </w:r>
            <w:r w:rsidRPr="00F04E15">
              <w:rPr>
                <w:b w:val="0"/>
                <w:i/>
              </w:rPr>
              <w:t>Easter</w:t>
            </w:r>
          </w:p>
          <w:p w:rsidR="001F60DB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i/>
              </w:rPr>
              <w:t>Sad and happy</w:t>
            </w: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9912C9" w:rsidRDefault="009912C9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9912C9" w:rsidRDefault="009912C9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4A2043" w:rsidRPr="00884DF6" w:rsidRDefault="004A2043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</w:tc>
        <w:tc>
          <w:tcPr>
            <w:tcW w:w="1994" w:type="dxa"/>
          </w:tcPr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>
              <w:rPr>
                <w:b w:val="0"/>
                <w:i/>
                <w:iCs/>
                <w:szCs w:val="28"/>
              </w:rPr>
              <w:t>Nativity journeys</w:t>
            </w:r>
          </w:p>
          <w:p w:rsidR="00884DF6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i/>
                <w:iCs/>
                <w:szCs w:val="28"/>
              </w:rPr>
              <w:t>Journey’s end</w:t>
            </w:r>
          </w:p>
          <w:p w:rsidR="001F60DB" w:rsidRDefault="001F60DB" w:rsidP="00982657">
            <w:pPr>
              <w:jc w:val="center"/>
            </w:pPr>
          </w:p>
        </w:tc>
        <w:tc>
          <w:tcPr>
            <w:tcW w:w="1993" w:type="dxa"/>
          </w:tcPr>
          <w:p w:rsidR="00884DF6" w:rsidRPr="00ED2AB4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 w:rsidRPr="00ED2AB4">
              <w:rPr>
                <w:b w:val="0"/>
                <w:bCs/>
                <w:i/>
                <w:szCs w:val="24"/>
              </w:rPr>
              <w:t>Passover</w:t>
            </w:r>
          </w:p>
          <w:p w:rsidR="00884DF6" w:rsidRPr="00BD7D3F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bCs/>
                <w:i/>
                <w:szCs w:val="24"/>
              </w:rPr>
              <w:t>Remembering</w:t>
            </w:r>
          </w:p>
          <w:p w:rsidR="001F60DB" w:rsidRDefault="001F60DB" w:rsidP="00982657"/>
        </w:tc>
        <w:tc>
          <w:tcPr>
            <w:tcW w:w="1993" w:type="dxa"/>
          </w:tcPr>
          <w:p w:rsidR="00884DF6" w:rsidRPr="003E14A9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 w:rsidRPr="003E14A9">
              <w:rPr>
                <w:b w:val="0"/>
                <w:i/>
              </w:rPr>
              <w:t>Special places</w:t>
            </w:r>
            <w:r>
              <w:rPr>
                <w:b w:val="0"/>
                <w:i/>
              </w:rPr>
              <w:t xml:space="preserve"> (church)</w:t>
            </w:r>
          </w:p>
          <w:p w:rsidR="001F60DB" w:rsidRDefault="00884DF6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  <w:r>
              <w:rPr>
                <w:bCs/>
                <w:szCs w:val="24"/>
              </w:rPr>
              <w:t xml:space="preserve">Key concept:  </w:t>
            </w:r>
            <w:r w:rsidRPr="003E14A9">
              <w:rPr>
                <w:b w:val="0"/>
                <w:i/>
              </w:rPr>
              <w:t>Specialness</w:t>
            </w:r>
          </w:p>
          <w:p w:rsidR="002024F8" w:rsidRDefault="002024F8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</w:p>
          <w:p w:rsidR="002024F8" w:rsidRPr="00884DF6" w:rsidRDefault="002024F8" w:rsidP="00884DF6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</w:p>
        </w:tc>
      </w:tr>
      <w:tr w:rsidR="001F60DB" w:rsidTr="0012614F">
        <w:trPr>
          <w:trHeight w:val="416"/>
        </w:trPr>
        <w:tc>
          <w:tcPr>
            <w:tcW w:w="1992" w:type="dxa"/>
            <w:vAlign w:val="center"/>
          </w:tcPr>
          <w:p w:rsidR="001F60DB" w:rsidRPr="006B5B91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lastRenderedPageBreak/>
              <w:t>PSRE</w:t>
            </w:r>
          </w:p>
        </w:tc>
        <w:tc>
          <w:tcPr>
            <w:tcW w:w="1993" w:type="dxa"/>
            <w:vAlign w:val="center"/>
          </w:tcPr>
          <w:p w:rsidR="00884DF6" w:rsidRDefault="00884DF6" w:rsidP="00884D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1</w:t>
            </w:r>
          </w:p>
          <w:p w:rsidR="00475BE9" w:rsidRDefault="00475BE9" w:rsidP="00884DF6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Colour Monsters text – feelings.</w:t>
            </w:r>
          </w:p>
          <w:p w:rsidR="00884DF6" w:rsidRDefault="00884DF6" w:rsidP="00475BE9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Feelings and </w:t>
            </w:r>
            <w:r w:rsidR="00475BE9">
              <w:rPr>
                <w:rFonts w:asciiTheme="majorHAnsi" w:hAnsiTheme="majorHAnsi"/>
                <w:szCs w:val="16"/>
              </w:rPr>
              <w:t xml:space="preserve">     </w:t>
            </w:r>
            <w:r>
              <w:rPr>
                <w:rFonts w:asciiTheme="majorHAnsi" w:hAnsiTheme="majorHAnsi"/>
                <w:szCs w:val="16"/>
              </w:rPr>
              <w:t>Emotions</w:t>
            </w:r>
            <w:r w:rsidR="004A2043">
              <w:rPr>
                <w:rFonts w:asciiTheme="majorHAnsi" w:hAnsiTheme="majorHAnsi"/>
                <w:szCs w:val="16"/>
              </w:rPr>
              <w:t xml:space="preserve"> (first few days settling in to new class)</w:t>
            </w:r>
          </w:p>
          <w:p w:rsidR="00884DF6" w:rsidRDefault="002024F8" w:rsidP="00884DF6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4D9C87" wp14:editId="717ACC1E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35560</wp:posOffset>
                  </wp:positionV>
                  <wp:extent cx="704850" cy="6191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" t="56379" r="79689" b="14488"/>
                          <a:stretch/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DF6" w:rsidRDefault="00884DF6" w:rsidP="00884DF6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1F60DB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A2043" w:rsidRPr="0096688B" w:rsidRDefault="004A2043" w:rsidP="004A2043">
            <w:pPr>
              <w:rPr>
                <w:rFonts w:cstheme="minorHAnsi"/>
                <w:b/>
                <w:bCs/>
                <w:color w:val="0070C0"/>
              </w:rPr>
            </w:pPr>
            <w:r w:rsidRPr="0096688B">
              <w:rPr>
                <w:rFonts w:cstheme="minorHAnsi"/>
                <w:b/>
                <w:bCs/>
                <w:color w:val="0070C0"/>
              </w:rPr>
              <w:t>Rights and responsibilities (LWW)</w:t>
            </w:r>
          </w:p>
          <w:p w:rsidR="004A2043" w:rsidRPr="0096688B" w:rsidRDefault="004A2043" w:rsidP="004A2043">
            <w:pPr>
              <w:rPr>
                <w:rFonts w:cstheme="minorHAnsi"/>
              </w:rPr>
            </w:pPr>
            <w:r w:rsidRPr="0096688B">
              <w:rPr>
                <w:rFonts w:cstheme="minorHAnsi"/>
              </w:rPr>
              <w:t xml:space="preserve">• </w:t>
            </w:r>
            <w:r w:rsidRPr="0096688B">
              <w:rPr>
                <w:rFonts w:cstheme="minorHAnsi"/>
                <w:color w:val="0070C0"/>
              </w:rPr>
              <w:t xml:space="preserve">know that rules </w:t>
            </w:r>
            <w:r>
              <w:rPr>
                <w:rFonts w:cstheme="minorHAnsi"/>
                <w:color w:val="0070C0"/>
              </w:rPr>
              <w:t>contribute to the life of the classroom and the school</w:t>
            </w:r>
          </w:p>
          <w:p w:rsidR="004A2043" w:rsidRPr="0096688B" w:rsidRDefault="004A2043" w:rsidP="004A2043">
            <w:pPr>
              <w:rPr>
                <w:rFonts w:cstheme="minorHAnsi"/>
              </w:rPr>
            </w:pPr>
            <w:r w:rsidRPr="0096688B">
              <w:rPr>
                <w:rFonts w:cstheme="minorHAnsi"/>
              </w:rPr>
              <w:t xml:space="preserve">• </w:t>
            </w:r>
            <w:r w:rsidRPr="0096688B">
              <w:rPr>
                <w:rFonts w:cstheme="minorHAnsi"/>
                <w:color w:val="0070C0"/>
              </w:rPr>
              <w:t xml:space="preserve">know that we use rules to ensure </w:t>
            </w:r>
            <w:r>
              <w:rPr>
                <w:rFonts w:cstheme="minorHAnsi"/>
                <w:color w:val="0070C0"/>
              </w:rPr>
              <w:t>we are respecting the needs of ourselves and others</w:t>
            </w:r>
          </w:p>
          <w:p w:rsidR="004A2043" w:rsidRPr="0096688B" w:rsidRDefault="004A2043" w:rsidP="004A2043">
            <w:pPr>
              <w:rPr>
                <w:rFonts w:cstheme="minorHAnsi"/>
              </w:rPr>
            </w:pPr>
            <w:r w:rsidRPr="0096688B">
              <w:rPr>
                <w:rFonts w:cstheme="minorHAnsi"/>
              </w:rPr>
              <w:t xml:space="preserve">• </w:t>
            </w:r>
            <w:r w:rsidRPr="0096688B">
              <w:rPr>
                <w:rFonts w:cstheme="minorHAnsi"/>
                <w:color w:val="0070C0"/>
              </w:rPr>
              <w:t xml:space="preserve">know that </w:t>
            </w:r>
            <w:r>
              <w:rPr>
                <w:rFonts w:cstheme="minorHAnsi"/>
                <w:color w:val="0070C0"/>
              </w:rPr>
              <w:t>as a group</w:t>
            </w:r>
            <w:r w:rsidRPr="0096688B">
              <w:rPr>
                <w:rFonts w:cstheme="minorHAnsi"/>
                <w:color w:val="0070C0"/>
              </w:rPr>
              <w:t xml:space="preserve"> of people </w:t>
            </w:r>
            <w:r>
              <w:rPr>
                <w:rFonts w:cstheme="minorHAnsi"/>
                <w:color w:val="0070C0"/>
              </w:rPr>
              <w:t xml:space="preserve">that we can </w:t>
            </w:r>
            <w:r w:rsidRPr="0096688B">
              <w:rPr>
                <w:rFonts w:cstheme="minorHAnsi"/>
                <w:color w:val="0070C0"/>
              </w:rPr>
              <w:t xml:space="preserve">make rules </w:t>
            </w:r>
            <w:r>
              <w:rPr>
                <w:rFonts w:cstheme="minorHAnsi"/>
                <w:color w:val="0070C0"/>
              </w:rPr>
              <w:t>together</w:t>
            </w:r>
          </w:p>
          <w:p w:rsidR="004A2043" w:rsidRPr="00DB7960" w:rsidRDefault="004A2043" w:rsidP="004A2043">
            <w:pPr>
              <w:rPr>
                <w:rFonts w:cstheme="minorHAnsi"/>
              </w:rPr>
            </w:pPr>
            <w:r w:rsidRPr="0096688B">
              <w:rPr>
                <w:rFonts w:cstheme="minorHAnsi"/>
              </w:rPr>
              <w:t xml:space="preserve">• </w:t>
            </w:r>
            <w:r w:rsidRPr="00DB7960">
              <w:rPr>
                <w:rFonts w:cstheme="minorHAnsi"/>
                <w:color w:val="0070C0"/>
              </w:rPr>
              <w:t xml:space="preserve">know that when we don’t adhere to rules there are </w:t>
            </w:r>
            <w:r w:rsidRPr="00DB7960">
              <w:rPr>
                <w:rFonts w:cstheme="minorHAnsi"/>
                <w:color w:val="0070C0"/>
              </w:rPr>
              <w:lastRenderedPageBreak/>
              <w:t>sometimes consequences</w:t>
            </w:r>
          </w:p>
          <w:p w:rsidR="004A2043" w:rsidRPr="0096688B" w:rsidRDefault="004A2043" w:rsidP="004A2043">
            <w:pPr>
              <w:rPr>
                <w:rFonts w:cstheme="minorHAnsi"/>
                <w:color w:val="0070C0"/>
              </w:rPr>
            </w:pPr>
            <w:r w:rsidRPr="0096688B">
              <w:rPr>
                <w:rFonts w:cstheme="minorHAnsi"/>
              </w:rPr>
              <w:t xml:space="preserve">• </w:t>
            </w:r>
            <w:r w:rsidRPr="0096688B">
              <w:rPr>
                <w:rFonts w:cstheme="minorHAnsi"/>
                <w:color w:val="0070C0"/>
              </w:rPr>
              <w:t>know responsibility (in a school context) means that children are equipped and ready to learn, following the school rules</w:t>
            </w: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Pr="006B5B91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884DF6" w:rsidRDefault="002024F8" w:rsidP="00884D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lastRenderedPageBreak/>
              <w:t>Year 1</w:t>
            </w:r>
          </w:p>
          <w:p w:rsidR="00884DF6" w:rsidRDefault="0062605B" w:rsidP="00884DF6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29126EA" wp14:editId="358EB34E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492760</wp:posOffset>
                  </wp:positionV>
                  <wp:extent cx="779780" cy="904875"/>
                  <wp:effectExtent l="0" t="0" r="1270" b="9525"/>
                  <wp:wrapTight wrapText="bothSides">
                    <wp:wrapPolygon edited="0">
                      <wp:start x="0" y="0"/>
                      <wp:lineTo x="0" y="21373"/>
                      <wp:lineTo x="21107" y="21373"/>
                      <wp:lineTo x="211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" t="40041" r="79250" b="19912"/>
                          <a:stretch/>
                        </pic:blipFill>
                        <pic:spPr bwMode="auto">
                          <a:xfrm>
                            <a:off x="0" y="0"/>
                            <a:ext cx="77978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F6">
              <w:rPr>
                <w:rFonts w:asciiTheme="majorHAnsi" w:hAnsiTheme="majorHAnsi"/>
                <w:szCs w:val="16"/>
              </w:rPr>
              <w:t>Rights and Responsibilities</w:t>
            </w:r>
          </w:p>
          <w:p w:rsidR="004A2043" w:rsidRDefault="004A2043" w:rsidP="004A2043">
            <w:pPr>
              <w:rPr>
                <w:rFonts w:cstheme="minorHAnsi"/>
                <w:b/>
                <w:bCs/>
                <w:color w:val="00B050"/>
              </w:rPr>
            </w:pPr>
            <w:r w:rsidRPr="003C4378">
              <w:rPr>
                <w:rFonts w:cstheme="minorHAnsi"/>
                <w:b/>
                <w:bCs/>
                <w:color w:val="00B050"/>
              </w:rPr>
              <w:t>Anti-bullying (R)</w:t>
            </w:r>
          </w:p>
          <w:p w:rsidR="004A2043" w:rsidRPr="003C4378" w:rsidRDefault="004A2043" w:rsidP="004A2043">
            <w:pPr>
              <w:rPr>
                <w:rFonts w:cstheme="minorHAnsi"/>
                <w:b/>
                <w:bCs/>
              </w:rPr>
            </w:pPr>
            <w:r w:rsidRPr="003C4378">
              <w:rPr>
                <w:rFonts w:cstheme="minorHAnsi"/>
                <w:b/>
                <w:bCs/>
              </w:rPr>
              <w:t xml:space="preserve">• </w:t>
            </w:r>
            <w:r w:rsidRPr="003C4378">
              <w:rPr>
                <w:rFonts w:cstheme="minorHAnsi"/>
                <w:color w:val="00B050"/>
              </w:rPr>
              <w:t>Know</w:t>
            </w:r>
            <w:r>
              <w:rPr>
                <w:rFonts w:cstheme="minorHAnsi"/>
                <w:color w:val="00B050"/>
              </w:rPr>
              <w:t xml:space="preserve"> </w:t>
            </w:r>
            <w:r w:rsidRPr="003C4378">
              <w:rPr>
                <w:rFonts w:cstheme="minorHAnsi"/>
                <w:color w:val="00B050"/>
              </w:rPr>
              <w:t>that</w:t>
            </w:r>
            <w:r>
              <w:rPr>
                <w:rFonts w:cstheme="minorHAnsi"/>
                <w:color w:val="00B050"/>
              </w:rPr>
              <w:t xml:space="preserve"> our behaviour affects how others feel </w:t>
            </w:r>
            <w:proofErr w:type="spellStart"/>
            <w:r>
              <w:rPr>
                <w:rFonts w:cstheme="minorHAnsi"/>
                <w:color w:val="00B050"/>
              </w:rPr>
              <w:t>eg</w:t>
            </w:r>
            <w:proofErr w:type="spellEnd"/>
            <w:r>
              <w:rPr>
                <w:rFonts w:cstheme="minorHAnsi"/>
                <w:color w:val="00B050"/>
              </w:rPr>
              <w:t xml:space="preserve"> recognising what fair / unfair, kind / unkind, right / wrong</w:t>
            </w:r>
          </w:p>
          <w:p w:rsidR="004A2043" w:rsidRPr="003C4378" w:rsidRDefault="004A2043" w:rsidP="004A2043">
            <w:pPr>
              <w:rPr>
                <w:rFonts w:cstheme="minorHAnsi"/>
                <w:b/>
                <w:bCs/>
              </w:rPr>
            </w:pPr>
            <w:r w:rsidRPr="003C4378">
              <w:rPr>
                <w:rFonts w:cstheme="minorHAnsi"/>
                <w:b/>
                <w:bCs/>
              </w:rPr>
              <w:t xml:space="preserve">• </w:t>
            </w:r>
            <w:r w:rsidRPr="003C4378">
              <w:rPr>
                <w:rFonts w:cstheme="minorHAnsi"/>
                <w:color w:val="00B050"/>
              </w:rPr>
              <w:t xml:space="preserve">Know </w:t>
            </w:r>
            <w:r>
              <w:rPr>
                <w:rFonts w:cstheme="minorHAnsi"/>
                <w:color w:val="00B050"/>
              </w:rPr>
              <w:t>the difference between secrets and nice surprises</w:t>
            </w:r>
          </w:p>
          <w:p w:rsidR="004A2043" w:rsidRPr="003C4378" w:rsidRDefault="004A2043" w:rsidP="004A2043">
            <w:pPr>
              <w:rPr>
                <w:rFonts w:cstheme="minorHAnsi"/>
                <w:b/>
                <w:bCs/>
              </w:rPr>
            </w:pPr>
            <w:r w:rsidRPr="003C4378">
              <w:rPr>
                <w:rFonts w:cstheme="minorHAnsi"/>
                <w:b/>
                <w:bCs/>
              </w:rPr>
              <w:t xml:space="preserve">• </w:t>
            </w:r>
            <w:r w:rsidRPr="003C4378">
              <w:rPr>
                <w:rFonts w:cstheme="minorHAnsi"/>
                <w:color w:val="00B050"/>
              </w:rPr>
              <w:t xml:space="preserve">Know </w:t>
            </w:r>
            <w:r>
              <w:rPr>
                <w:rFonts w:cstheme="minorHAnsi"/>
                <w:color w:val="00B050"/>
              </w:rPr>
              <w:t>that tensions can be caused through not listening to others and that negotiation is a way to resolve tensions</w:t>
            </w:r>
          </w:p>
          <w:p w:rsidR="004A2043" w:rsidRPr="003C4378" w:rsidRDefault="004A2043" w:rsidP="004A2043">
            <w:pPr>
              <w:rPr>
                <w:rFonts w:cstheme="minorHAnsi"/>
                <w:color w:val="00B050"/>
              </w:rPr>
            </w:pPr>
            <w:r w:rsidRPr="003C4378">
              <w:rPr>
                <w:rFonts w:cstheme="minorHAnsi"/>
                <w:b/>
                <w:bCs/>
              </w:rPr>
              <w:t xml:space="preserve">• </w:t>
            </w:r>
            <w:r w:rsidRPr="003C4378">
              <w:rPr>
                <w:rFonts w:cstheme="minorHAnsi"/>
                <w:color w:val="00B050"/>
              </w:rPr>
              <w:t xml:space="preserve">Know </w:t>
            </w:r>
            <w:r>
              <w:rPr>
                <w:rFonts w:cstheme="minorHAnsi"/>
                <w:color w:val="00B050"/>
              </w:rPr>
              <w:t xml:space="preserve">who the special people in our lives are and </w:t>
            </w:r>
            <w:r>
              <w:rPr>
                <w:rFonts w:cstheme="minorHAnsi"/>
                <w:color w:val="00B050"/>
              </w:rPr>
              <w:lastRenderedPageBreak/>
              <w:t>how we care for each other</w:t>
            </w:r>
          </w:p>
          <w:p w:rsidR="004A2043" w:rsidRPr="003C4378" w:rsidRDefault="004A2043" w:rsidP="004A2043">
            <w:pPr>
              <w:rPr>
                <w:rFonts w:cstheme="minorHAnsi"/>
                <w:color w:val="00B050"/>
              </w:rPr>
            </w:pPr>
            <w:r w:rsidRPr="003C4378">
              <w:rPr>
                <w:rFonts w:cstheme="minorHAnsi"/>
                <w:b/>
                <w:bCs/>
              </w:rPr>
              <w:t xml:space="preserve">• </w:t>
            </w:r>
            <w:r w:rsidRPr="003C4378">
              <w:rPr>
                <w:rFonts w:cstheme="minorHAnsi"/>
                <w:color w:val="00B050"/>
              </w:rPr>
              <w:t xml:space="preserve">Know </w:t>
            </w:r>
            <w:r>
              <w:rPr>
                <w:rFonts w:cstheme="minorHAnsi"/>
                <w:color w:val="00B050"/>
              </w:rPr>
              <w:t xml:space="preserve">what is appropriate / inappropriate touch </w:t>
            </w:r>
            <w:proofErr w:type="spellStart"/>
            <w:r>
              <w:rPr>
                <w:rFonts w:cstheme="minorHAnsi"/>
                <w:color w:val="00B050"/>
              </w:rPr>
              <w:t>eg</w:t>
            </w:r>
            <w:proofErr w:type="spellEnd"/>
            <w:r>
              <w:rPr>
                <w:rFonts w:cstheme="minorHAnsi"/>
                <w:color w:val="00B050"/>
              </w:rPr>
              <w:t xml:space="preserve"> cuddles, kicks and recognise there is a choice about how we are touched</w:t>
            </w:r>
          </w:p>
          <w:p w:rsidR="001F60DB" w:rsidRPr="006B5B91" w:rsidRDefault="004A2043" w:rsidP="004A2043">
            <w:pPr>
              <w:jc w:val="center"/>
              <w:rPr>
                <w:rFonts w:asciiTheme="majorHAnsi" w:hAnsiTheme="majorHAnsi"/>
                <w:szCs w:val="16"/>
              </w:rPr>
            </w:pPr>
            <w:r w:rsidRPr="003C4378">
              <w:rPr>
                <w:rFonts w:cstheme="minorHAnsi"/>
                <w:b/>
                <w:bCs/>
              </w:rPr>
              <w:t>•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C4378">
              <w:rPr>
                <w:rFonts w:cstheme="minorHAnsi"/>
                <w:color w:val="00B050"/>
              </w:rPr>
              <w:t xml:space="preserve">Know where to get help from </w:t>
            </w:r>
            <w:proofErr w:type="spellStart"/>
            <w:r w:rsidRPr="003C4378">
              <w:rPr>
                <w:rFonts w:cstheme="minorHAnsi"/>
                <w:color w:val="00B050"/>
              </w:rPr>
              <w:t>eg</w:t>
            </w:r>
            <w:proofErr w:type="spellEnd"/>
            <w:r w:rsidRPr="003C4378">
              <w:rPr>
                <w:rFonts w:cstheme="minorHAnsi"/>
                <w:color w:val="00B050"/>
              </w:rPr>
              <w:t xml:space="preserve"> a friend, trusted adult</w:t>
            </w:r>
          </w:p>
        </w:tc>
        <w:tc>
          <w:tcPr>
            <w:tcW w:w="1993" w:type="dxa"/>
            <w:vAlign w:val="center"/>
          </w:tcPr>
          <w:p w:rsidR="00884DF6" w:rsidRDefault="002024F8" w:rsidP="00884DF6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lastRenderedPageBreak/>
              <w:t xml:space="preserve">         </w:t>
            </w:r>
            <w:r w:rsidR="00884DF6">
              <w:rPr>
                <w:rFonts w:asciiTheme="majorHAnsi" w:hAnsiTheme="majorHAnsi"/>
                <w:szCs w:val="16"/>
              </w:rPr>
              <w:t xml:space="preserve">  </w:t>
            </w:r>
            <w:r w:rsidR="00884DF6">
              <w:rPr>
                <w:rFonts w:asciiTheme="majorHAnsi" w:hAnsiTheme="majorHAnsi"/>
                <w:b/>
                <w:szCs w:val="16"/>
              </w:rPr>
              <w:t>Year 1</w:t>
            </w:r>
          </w:p>
          <w:p w:rsidR="00884DF6" w:rsidRDefault="00884DF6" w:rsidP="00884DF6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Exploring feelings and keeping safe</w:t>
            </w:r>
          </w:p>
          <w:p w:rsidR="00884DF6" w:rsidRDefault="0062605B" w:rsidP="00884DF6">
            <w:pPr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B49676" wp14:editId="7BFCDE9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52705</wp:posOffset>
                  </wp:positionV>
                  <wp:extent cx="851535" cy="790575"/>
                  <wp:effectExtent l="0" t="0" r="571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t="52852" r="60229" b="15425"/>
                          <a:stretch/>
                        </pic:blipFill>
                        <pic:spPr bwMode="auto">
                          <a:xfrm>
                            <a:off x="0" y="0"/>
                            <a:ext cx="85153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DF6" w:rsidRDefault="00884DF6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884DF6" w:rsidRDefault="00884DF6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884DF6" w:rsidRDefault="00884DF6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884DF6" w:rsidRDefault="00884DF6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A2043" w:rsidRPr="00FA401A" w:rsidRDefault="004A2043" w:rsidP="004A2043">
            <w:pPr>
              <w:rPr>
                <w:rFonts w:cstheme="minorHAnsi"/>
                <w:color w:val="00B05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AF2044">
              <w:rPr>
                <w:rFonts w:cstheme="minorHAnsi"/>
                <w:color w:val="7030A0"/>
              </w:rPr>
              <w:t>Know that feelings can be good and not so good</w:t>
            </w:r>
          </w:p>
          <w:p w:rsidR="004A2043" w:rsidRPr="00FA401A" w:rsidRDefault="004A2043" w:rsidP="004A2043">
            <w:pPr>
              <w:rPr>
                <w:rFonts w:cstheme="minorHAnsi"/>
                <w:color w:val="00B05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B050"/>
              </w:rPr>
              <w:t xml:space="preserve"> </w:t>
            </w:r>
            <w:r w:rsidRPr="00AF2044">
              <w:rPr>
                <w:rFonts w:cstheme="minorHAnsi"/>
                <w:color w:val="7030A0"/>
              </w:rPr>
              <w:t>Know that feelings can be shown on our faces and felt in our bodies</w:t>
            </w:r>
          </w:p>
          <w:p w:rsidR="004A2043" w:rsidRPr="00FA401A" w:rsidRDefault="004A2043" w:rsidP="004A2043">
            <w:pPr>
              <w:rPr>
                <w:rFonts w:cstheme="minorHAnsi"/>
                <w:color w:val="00B05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B050"/>
              </w:rPr>
              <w:t xml:space="preserve"> </w:t>
            </w:r>
            <w:r w:rsidRPr="00180D28">
              <w:rPr>
                <w:rFonts w:cstheme="minorHAnsi"/>
                <w:color w:val="7030A0"/>
              </w:rPr>
              <w:t>know that some medicines and household products can be harmful</w:t>
            </w:r>
          </w:p>
          <w:p w:rsidR="004A2043" w:rsidRPr="00180D28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B050"/>
              </w:rPr>
              <w:t xml:space="preserve"> </w:t>
            </w:r>
            <w:r w:rsidRPr="00180D28">
              <w:rPr>
                <w:rFonts w:cstheme="minorHAnsi"/>
                <w:color w:val="7030A0"/>
              </w:rPr>
              <w:t xml:space="preserve">know that we have a right to be safe outside and inside </w:t>
            </w:r>
            <w:proofErr w:type="spellStart"/>
            <w:r w:rsidRPr="00180D28">
              <w:rPr>
                <w:rFonts w:cstheme="minorHAnsi"/>
                <w:color w:val="7030A0"/>
              </w:rPr>
              <w:t>eg</w:t>
            </w:r>
            <w:proofErr w:type="spellEnd"/>
            <w:r w:rsidRPr="00180D28">
              <w:rPr>
                <w:rFonts w:cstheme="minorHAnsi"/>
                <w:color w:val="7030A0"/>
              </w:rPr>
              <w:t xml:space="preserve"> crossing roads and identifying adults who help to keep us safe </w:t>
            </w:r>
            <w:proofErr w:type="spellStart"/>
            <w:r w:rsidRPr="00180D28">
              <w:rPr>
                <w:rFonts w:cstheme="minorHAnsi"/>
                <w:color w:val="7030A0"/>
              </w:rPr>
              <w:t>eg</w:t>
            </w:r>
            <w:proofErr w:type="spellEnd"/>
            <w:r w:rsidRPr="00180D28">
              <w:rPr>
                <w:rFonts w:cstheme="minorHAnsi"/>
                <w:color w:val="7030A0"/>
              </w:rPr>
              <w:t xml:space="preserve"> parents, carers, teachers</w:t>
            </w:r>
          </w:p>
          <w:p w:rsidR="004A2043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B050"/>
              </w:rPr>
              <w:t xml:space="preserve"> </w:t>
            </w:r>
            <w:r w:rsidRPr="00391895">
              <w:rPr>
                <w:rFonts w:cstheme="minorHAnsi"/>
                <w:color w:val="7030A0"/>
              </w:rPr>
              <w:t xml:space="preserve">know that they have choices to keep safe including </w:t>
            </w:r>
            <w:r w:rsidRPr="00391895">
              <w:rPr>
                <w:rFonts w:cstheme="minorHAnsi"/>
                <w:color w:val="7030A0"/>
              </w:rPr>
              <w:lastRenderedPageBreak/>
              <w:t>when to say yes, no, I’ll ask or tell…</w:t>
            </w:r>
          </w:p>
          <w:p w:rsidR="004A2043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391895">
              <w:rPr>
                <w:rFonts w:cstheme="minorHAnsi"/>
                <w:color w:val="7030A0"/>
              </w:rPr>
              <w:t>know what is meant by private and respecting others’ privacy</w:t>
            </w:r>
          </w:p>
          <w:p w:rsidR="00884DF6" w:rsidRPr="006B5B91" w:rsidRDefault="00884DF6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4" w:type="dxa"/>
          </w:tcPr>
          <w:p w:rsidR="00B16DE3" w:rsidRDefault="00B16DE3" w:rsidP="00B16DE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lastRenderedPageBreak/>
              <w:t>Year 1</w:t>
            </w:r>
          </w:p>
          <w:p w:rsidR="004A2043" w:rsidRPr="00FA401A" w:rsidRDefault="00B16DE3" w:rsidP="004A204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asciiTheme="majorHAnsi" w:hAnsiTheme="majorHAnsi"/>
                <w:szCs w:val="16"/>
              </w:rPr>
              <w:t>Diversity</w:t>
            </w:r>
            <w:r w:rsidR="004A2043" w:rsidRPr="00FA401A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:rsidR="004A2043" w:rsidRPr="00FA401A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70C0"/>
              </w:rPr>
              <w:t xml:space="preserve"> Know that </w:t>
            </w:r>
            <w:r>
              <w:rPr>
                <w:rFonts w:cstheme="minorHAnsi"/>
                <w:color w:val="0070C0"/>
              </w:rPr>
              <w:t>we are all unique</w:t>
            </w:r>
          </w:p>
          <w:p w:rsidR="004A2043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  <w:color w:val="000000" w:themeColor="text1"/>
              </w:rPr>
              <w:t xml:space="preserve">• </w:t>
            </w:r>
            <w:r w:rsidRPr="00FA401A">
              <w:rPr>
                <w:rFonts w:cstheme="minorHAnsi"/>
                <w:color w:val="0070C0"/>
              </w:rPr>
              <w:t xml:space="preserve">Know that we </w:t>
            </w:r>
            <w:r>
              <w:rPr>
                <w:rFonts w:cstheme="minorHAnsi"/>
                <w:color w:val="0070C0"/>
              </w:rPr>
              <w:t>are all similar in some way, we have things in common</w:t>
            </w:r>
          </w:p>
          <w:p w:rsidR="004A2043" w:rsidRPr="00FA401A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Know that we are all different to each other</w:t>
            </w:r>
          </w:p>
          <w:p w:rsidR="004A2043" w:rsidRPr="00FA401A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  <w:color w:val="000000" w:themeColor="text1"/>
              </w:rPr>
              <w:t>•</w:t>
            </w:r>
            <w:r w:rsidRPr="00FA401A">
              <w:rPr>
                <w:rFonts w:cstheme="minorHAnsi"/>
                <w:color w:val="0070C0"/>
              </w:rPr>
              <w:t xml:space="preserve"> Know that diversity means a ‘range/mix’ of </w:t>
            </w:r>
            <w:r>
              <w:rPr>
                <w:rFonts w:cstheme="minorHAnsi"/>
                <w:color w:val="0070C0"/>
              </w:rPr>
              <w:t>the things that make us different from each other and that these differences should be respected</w:t>
            </w:r>
          </w:p>
          <w:p w:rsidR="00B16DE3" w:rsidRDefault="00B16DE3" w:rsidP="00B16DE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B16DE3" w:rsidRDefault="00B16DE3" w:rsidP="00B16DE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F60DB" w:rsidRDefault="002024F8" w:rsidP="0098265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2E987C" wp14:editId="1F9C98A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8890</wp:posOffset>
                  </wp:positionV>
                  <wp:extent cx="828675" cy="92231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" t="52418" r="79053" b="8460"/>
                          <a:stretch/>
                        </pic:blipFill>
                        <pic:spPr bwMode="auto">
                          <a:xfrm>
                            <a:off x="0" y="0"/>
                            <a:ext cx="828675" cy="922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12614F" w:rsidRDefault="0012614F" w:rsidP="0012614F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 xml:space="preserve">            Year 1</w:t>
            </w:r>
          </w:p>
          <w:p w:rsidR="0012614F" w:rsidRDefault="0012614F" w:rsidP="0012614F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Growing and changing</w:t>
            </w:r>
          </w:p>
          <w:p w:rsidR="001F60DB" w:rsidRDefault="001F60DB" w:rsidP="00982657">
            <w:pPr>
              <w:jc w:val="center"/>
            </w:pPr>
          </w:p>
          <w:p w:rsidR="004A2043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</w:rPr>
              <w:t xml:space="preserve">• </w:t>
            </w:r>
            <w:r w:rsidRPr="00FA401A">
              <w:rPr>
                <w:rFonts w:cstheme="minorHAnsi"/>
                <w:color w:val="7030A0"/>
              </w:rPr>
              <w:t xml:space="preserve">Know that </w:t>
            </w:r>
            <w:r>
              <w:rPr>
                <w:rFonts w:cstheme="minorHAnsi"/>
                <w:color w:val="7030A0"/>
              </w:rPr>
              <w:t xml:space="preserve">we need to keep our bodies healthy </w:t>
            </w:r>
            <w:proofErr w:type="spellStart"/>
            <w:r>
              <w:rPr>
                <w:rFonts w:cstheme="minorHAnsi"/>
                <w:color w:val="7030A0"/>
              </w:rPr>
              <w:t>ie</w:t>
            </w:r>
            <w:proofErr w:type="spellEnd"/>
            <w:r>
              <w:rPr>
                <w:rFonts w:cstheme="minorHAnsi"/>
                <w:color w:val="7030A0"/>
              </w:rPr>
              <w:t xml:space="preserve"> what constitutes and how to maintain a healthy body </w:t>
            </w:r>
            <w:proofErr w:type="spellStart"/>
            <w:r>
              <w:rPr>
                <w:rFonts w:cstheme="minorHAnsi"/>
                <w:color w:val="7030A0"/>
              </w:rPr>
              <w:t>eg</w:t>
            </w:r>
            <w:proofErr w:type="spellEnd"/>
            <w:r>
              <w:rPr>
                <w:rFonts w:cstheme="minorHAnsi"/>
                <w:color w:val="7030A0"/>
              </w:rPr>
              <w:t xml:space="preserve"> physical activity, rest, healthy eating and dental health</w:t>
            </w:r>
          </w:p>
          <w:p w:rsidR="004A2043" w:rsidRPr="00FA401A" w:rsidRDefault="004A2043" w:rsidP="004A2043">
            <w:pPr>
              <w:rPr>
                <w:rFonts w:cstheme="minorHAnsi"/>
              </w:rPr>
            </w:pPr>
            <w:r w:rsidRPr="00FA401A">
              <w:rPr>
                <w:rFonts w:cstheme="minorHAnsi"/>
              </w:rPr>
              <w:t>•</w:t>
            </w:r>
            <w:r w:rsidRPr="00112E6E">
              <w:rPr>
                <w:rFonts w:cstheme="minorHAnsi"/>
                <w:color w:val="7030A0"/>
              </w:rPr>
              <w:t xml:space="preserve">know that personal hygiene is important to stay healthy </w:t>
            </w:r>
            <w:proofErr w:type="spellStart"/>
            <w:r w:rsidRPr="00112E6E">
              <w:rPr>
                <w:rFonts w:cstheme="minorHAnsi"/>
                <w:color w:val="7030A0"/>
              </w:rPr>
              <w:t>eg</w:t>
            </w:r>
            <w:proofErr w:type="spellEnd"/>
            <w:r w:rsidRPr="00112E6E">
              <w:rPr>
                <w:rFonts w:cstheme="minorHAnsi"/>
                <w:color w:val="7030A0"/>
              </w:rPr>
              <w:t xml:space="preserve"> the spread of coughs and colds, personal hygiene routines</w:t>
            </w:r>
          </w:p>
          <w:p w:rsidR="004A2043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</w:rPr>
              <w:t xml:space="preserve">• </w:t>
            </w:r>
            <w:r w:rsidRPr="00180D28">
              <w:rPr>
                <w:rFonts w:cstheme="minorHAnsi"/>
                <w:color w:val="7030A0"/>
              </w:rPr>
              <w:t>know how we have changed since birth and consider how we will change in the future</w:t>
            </w:r>
          </w:p>
          <w:p w:rsidR="004A2043" w:rsidRDefault="004A2043" w:rsidP="004A2043">
            <w:pPr>
              <w:rPr>
                <w:rFonts w:cstheme="minorHAnsi"/>
              </w:rPr>
            </w:pPr>
            <w:r w:rsidRPr="00FA401A">
              <w:rPr>
                <w:rFonts w:cstheme="minorHAnsi"/>
              </w:rPr>
              <w:t>•</w:t>
            </w:r>
            <w:r w:rsidRPr="00180D28">
              <w:rPr>
                <w:rFonts w:cstheme="minorHAnsi"/>
                <w:color w:val="7030A0"/>
              </w:rPr>
              <w:t>know that boys/girls are different and be able to name body parts</w:t>
            </w:r>
          </w:p>
          <w:p w:rsidR="004A2043" w:rsidRDefault="004A2043" w:rsidP="004A2043">
            <w:pPr>
              <w:rPr>
                <w:rFonts w:cstheme="minorHAnsi"/>
                <w:color w:val="7030A0"/>
              </w:rPr>
            </w:pPr>
            <w:r w:rsidRPr="00FA401A">
              <w:rPr>
                <w:rFonts w:cstheme="minorHAnsi"/>
              </w:rPr>
              <w:t xml:space="preserve">• </w:t>
            </w:r>
            <w:r w:rsidRPr="00FA401A">
              <w:rPr>
                <w:rFonts w:cstheme="minorHAnsi"/>
                <w:color w:val="7030A0"/>
              </w:rPr>
              <w:t xml:space="preserve">Know </w:t>
            </w:r>
            <w:r>
              <w:rPr>
                <w:rFonts w:cstheme="minorHAnsi"/>
                <w:color w:val="7030A0"/>
              </w:rPr>
              <w:t>the things t</w:t>
            </w:r>
            <w:r w:rsidRPr="00FA401A">
              <w:rPr>
                <w:rFonts w:cstheme="minorHAnsi"/>
                <w:color w:val="7030A0"/>
              </w:rPr>
              <w:t xml:space="preserve">hat </w:t>
            </w:r>
            <w:r>
              <w:rPr>
                <w:rFonts w:cstheme="minorHAnsi"/>
                <w:color w:val="7030A0"/>
              </w:rPr>
              <w:t xml:space="preserve">we are good at </w:t>
            </w:r>
            <w:r>
              <w:rPr>
                <w:rFonts w:cstheme="minorHAnsi"/>
                <w:color w:val="7030A0"/>
              </w:rPr>
              <w:lastRenderedPageBreak/>
              <w:t>and celebrate strengths and qualities</w:t>
            </w:r>
          </w:p>
          <w:p w:rsidR="00CD65CB" w:rsidRDefault="00CD65CB" w:rsidP="00982657">
            <w:pPr>
              <w:jc w:val="center"/>
            </w:pPr>
          </w:p>
          <w:p w:rsidR="00CD65CB" w:rsidRDefault="00CD65CB" w:rsidP="00982657">
            <w:pPr>
              <w:jc w:val="center"/>
            </w:pPr>
          </w:p>
          <w:p w:rsidR="00CD65CB" w:rsidRDefault="00CD65CB" w:rsidP="00982657">
            <w:pPr>
              <w:jc w:val="center"/>
            </w:pPr>
          </w:p>
          <w:p w:rsidR="00CD65CB" w:rsidRDefault="00CD65CB" w:rsidP="00982657">
            <w:pPr>
              <w:jc w:val="center"/>
            </w:pPr>
          </w:p>
          <w:p w:rsidR="00CD65CB" w:rsidRDefault="00CD65CB" w:rsidP="00982657">
            <w:pPr>
              <w:jc w:val="center"/>
            </w:pPr>
          </w:p>
          <w:p w:rsidR="00CD65CB" w:rsidRDefault="00CD65CB" w:rsidP="002024F8"/>
        </w:tc>
        <w:tc>
          <w:tcPr>
            <w:tcW w:w="1993" w:type="dxa"/>
          </w:tcPr>
          <w:p w:rsidR="0012614F" w:rsidRDefault="0012614F" w:rsidP="0012614F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lastRenderedPageBreak/>
              <w:t>Year 1</w:t>
            </w:r>
          </w:p>
          <w:p w:rsidR="0012614F" w:rsidRDefault="0012614F" w:rsidP="0012614F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Community</w:t>
            </w:r>
          </w:p>
          <w:p w:rsidR="004A2043" w:rsidRPr="00112400" w:rsidRDefault="004A2043" w:rsidP="004A2043">
            <w:pPr>
              <w:rPr>
                <w:rFonts w:cstheme="minorHAnsi"/>
                <w:b/>
                <w:bCs/>
                <w:color w:val="0070C0"/>
              </w:rPr>
            </w:pPr>
            <w:r w:rsidRPr="00112400">
              <w:rPr>
                <w:rFonts w:cstheme="minorHAnsi"/>
                <w:b/>
                <w:bCs/>
                <w:color w:val="0070C0"/>
              </w:rPr>
              <w:t>Community – (LWW)</w:t>
            </w:r>
          </w:p>
          <w:p w:rsidR="004A2043" w:rsidRPr="00FA401A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</w:rPr>
              <w:t xml:space="preserve">• </w:t>
            </w:r>
            <w:r w:rsidRPr="00FA401A">
              <w:rPr>
                <w:rFonts w:cstheme="minorHAnsi"/>
                <w:color w:val="0070C0"/>
              </w:rPr>
              <w:t xml:space="preserve">Know that </w:t>
            </w:r>
            <w:r>
              <w:rPr>
                <w:rFonts w:cstheme="minorHAnsi"/>
                <w:color w:val="0070C0"/>
              </w:rPr>
              <w:t>we belong to different groups such as family and school</w:t>
            </w:r>
          </w:p>
          <w:p w:rsidR="004A2043" w:rsidRPr="00FA401A" w:rsidRDefault="004A2043" w:rsidP="004A2043">
            <w:pPr>
              <w:rPr>
                <w:rFonts w:cstheme="minorHAnsi"/>
                <w:color w:val="0070C0"/>
              </w:rPr>
            </w:pPr>
            <w:r w:rsidRPr="00FA401A">
              <w:rPr>
                <w:rFonts w:cstheme="minorHAnsi"/>
              </w:rPr>
              <w:t xml:space="preserve">• </w:t>
            </w:r>
            <w:r w:rsidRPr="004875BB">
              <w:rPr>
                <w:rFonts w:cstheme="minorHAnsi"/>
                <w:color w:val="0070C0"/>
              </w:rPr>
              <w:t>know what improves and harms our local, natural and built environments</w:t>
            </w:r>
          </w:p>
          <w:p w:rsidR="001F60DB" w:rsidRDefault="004A2043" w:rsidP="004A2043">
            <w:pPr>
              <w:jc w:val="center"/>
            </w:pPr>
            <w:r w:rsidRPr="00FA401A">
              <w:rPr>
                <w:rFonts w:cstheme="minorHAnsi"/>
              </w:rPr>
              <w:t xml:space="preserve">• </w:t>
            </w:r>
            <w:r w:rsidRPr="00FA401A">
              <w:rPr>
                <w:rFonts w:cstheme="minorHAnsi"/>
                <w:color w:val="0070C0"/>
              </w:rPr>
              <w:t xml:space="preserve">Know </w:t>
            </w:r>
            <w:r>
              <w:rPr>
                <w:rFonts w:cstheme="minorHAnsi"/>
                <w:color w:val="0070C0"/>
              </w:rPr>
              <w:t>that money comes from different sources and is used for different purposes</w:t>
            </w:r>
          </w:p>
        </w:tc>
      </w:tr>
      <w:tr w:rsidR="001F60DB" w:rsidTr="001C489B">
        <w:trPr>
          <w:trHeight w:val="2117"/>
        </w:trPr>
        <w:tc>
          <w:tcPr>
            <w:tcW w:w="1992" w:type="dxa"/>
            <w:vAlign w:val="center"/>
          </w:tcPr>
          <w:p w:rsidR="001F60DB" w:rsidRDefault="00593650" w:rsidP="0098265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Music</w:t>
            </w: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D65CB" w:rsidRDefault="00CD65CB" w:rsidP="001C489B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1F60DB" w:rsidRDefault="008952B4" w:rsidP="00593650">
            <w:pPr>
              <w:ind w:left="360"/>
              <w:rPr>
                <w:rFonts w:cstheme="minorHAnsi"/>
                <w:szCs w:val="16"/>
              </w:rPr>
            </w:pPr>
            <w:proofErr w:type="spellStart"/>
            <w:r w:rsidRPr="00593650">
              <w:rPr>
                <w:rFonts w:cstheme="minorHAnsi"/>
                <w:szCs w:val="16"/>
              </w:rPr>
              <w:t>C</w:t>
            </w:r>
            <w:r w:rsidR="00593650" w:rsidRPr="00593650">
              <w:rPr>
                <w:rFonts w:cstheme="minorHAnsi"/>
                <w:szCs w:val="16"/>
              </w:rPr>
              <w:t>haranga</w:t>
            </w:r>
            <w:proofErr w:type="spellEnd"/>
          </w:p>
          <w:p w:rsidR="00CD65CB" w:rsidRDefault="00CD65CB" w:rsidP="00CD65CB">
            <w:r>
              <w:t>Music – settings and sound scrapes.</w:t>
            </w:r>
          </w:p>
          <w:p w:rsidR="00CD65CB" w:rsidRDefault="00CD65CB" w:rsidP="00CD65CB">
            <w:r>
              <w:t>Take part in singing, accurately following the melody.</w:t>
            </w:r>
          </w:p>
          <w:p w:rsidR="00CD65CB" w:rsidRDefault="00CD65CB" w:rsidP="00CD65CB">
            <w:r>
              <w:t>Follow instructions on how and when to sing or play an instrument.</w:t>
            </w:r>
          </w:p>
          <w:p w:rsidR="00CD65CB" w:rsidRDefault="00CD65CB" w:rsidP="00CD65CB">
            <w:r>
              <w:t>Clap rhythms.</w:t>
            </w:r>
          </w:p>
          <w:p w:rsidR="00CD65CB" w:rsidRDefault="00CD65CB" w:rsidP="00CD65CB">
            <w:r>
              <w:t>Create a mixture of different sounds (long and short, loud and quiet, high and low).</w:t>
            </w:r>
          </w:p>
          <w:p w:rsidR="00CD65CB" w:rsidRDefault="00CD65CB" w:rsidP="00CD65CB">
            <w:r>
              <w:t>Choose sounds to create an effect.</w:t>
            </w: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ind w:left="360"/>
              <w:rPr>
                <w:rFonts w:cstheme="minorHAnsi"/>
                <w:szCs w:val="16"/>
              </w:rPr>
            </w:pPr>
          </w:p>
          <w:p w:rsidR="008952B4" w:rsidRDefault="008952B4" w:rsidP="004A2043">
            <w:pPr>
              <w:rPr>
                <w:rFonts w:cstheme="minorHAnsi"/>
                <w:szCs w:val="16"/>
              </w:rPr>
            </w:pPr>
          </w:p>
          <w:p w:rsidR="008952B4" w:rsidRPr="008E28B1" w:rsidRDefault="008952B4" w:rsidP="00593650">
            <w:pPr>
              <w:ind w:left="360"/>
              <w:rPr>
                <w:rFonts w:cstheme="min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Default="00593650" w:rsidP="008C2F42">
            <w:pPr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szCs w:val="16"/>
              </w:rPr>
              <w:lastRenderedPageBreak/>
              <w:t>Charanga</w:t>
            </w:r>
            <w:proofErr w:type="spellEnd"/>
          </w:p>
          <w:p w:rsidR="00CD65CB" w:rsidRDefault="00CD65CB" w:rsidP="00CD65CB">
            <w:r>
              <w:t>Take part in singing, accurately following the melody.</w:t>
            </w:r>
          </w:p>
          <w:p w:rsidR="00CD65CB" w:rsidRDefault="00CD65CB" w:rsidP="00CD65CB">
            <w:r>
              <w:t>Follow instructions on how and when to sing or play an instrument.</w:t>
            </w:r>
          </w:p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Pr="008E28B1" w:rsidRDefault="00CD65CB" w:rsidP="008C2F42">
            <w:pPr>
              <w:rPr>
                <w:rFonts w:cstheme="min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1F60DB" w:rsidRDefault="00593650" w:rsidP="00CD65CB">
            <w:pPr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szCs w:val="16"/>
              </w:rPr>
              <w:lastRenderedPageBreak/>
              <w:t>Charanga</w:t>
            </w:r>
            <w:proofErr w:type="spellEnd"/>
          </w:p>
          <w:p w:rsidR="00CD65CB" w:rsidRDefault="00CD65CB" w:rsidP="00CD65CB">
            <w:pPr>
              <w:rPr>
                <w:rFonts w:cstheme="minorHAnsi"/>
                <w:szCs w:val="16"/>
              </w:rPr>
            </w:pPr>
          </w:p>
          <w:p w:rsidR="00CD65CB" w:rsidRDefault="00CD65CB" w:rsidP="00CD65CB">
            <w:r>
              <w:t>Create a sequence of long and short sounds.</w:t>
            </w:r>
          </w:p>
          <w:p w:rsidR="00CD65CB" w:rsidRDefault="00CD65CB" w:rsidP="00CD65CB">
            <w:r>
              <w:t>Clap rhythms.</w:t>
            </w:r>
          </w:p>
          <w:p w:rsidR="00DD1B16" w:rsidRDefault="00DD1B16" w:rsidP="00CD65CB"/>
          <w:p w:rsidR="00DD1B16" w:rsidRDefault="00DD1B16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>
            <w:pPr>
              <w:rPr>
                <w:rFonts w:cstheme="minorHAnsi"/>
                <w:szCs w:val="16"/>
              </w:rPr>
            </w:pPr>
          </w:p>
          <w:p w:rsidR="00CD65CB" w:rsidRDefault="00CD65CB" w:rsidP="00CD65CB">
            <w:pPr>
              <w:rPr>
                <w:rFonts w:cstheme="minorHAnsi"/>
                <w:szCs w:val="16"/>
              </w:rPr>
            </w:pPr>
          </w:p>
          <w:p w:rsidR="00CD65CB" w:rsidRDefault="00CD65CB" w:rsidP="00CD65CB">
            <w:pPr>
              <w:rPr>
                <w:rFonts w:cstheme="minorHAnsi"/>
                <w:szCs w:val="16"/>
              </w:rPr>
            </w:pPr>
          </w:p>
          <w:p w:rsidR="00CD65CB" w:rsidRPr="008E28B1" w:rsidRDefault="00CD65CB" w:rsidP="00CD65CB">
            <w:pPr>
              <w:rPr>
                <w:rFonts w:cstheme="minorHAnsi"/>
                <w:szCs w:val="16"/>
              </w:rPr>
            </w:pPr>
          </w:p>
        </w:tc>
        <w:tc>
          <w:tcPr>
            <w:tcW w:w="1994" w:type="dxa"/>
            <w:vAlign w:val="center"/>
          </w:tcPr>
          <w:p w:rsidR="00CD65CB" w:rsidRPr="00DD1B16" w:rsidRDefault="00593650" w:rsidP="00DD1B16">
            <w:pPr>
              <w:rPr>
                <w:rFonts w:cstheme="minorHAnsi"/>
                <w:szCs w:val="16"/>
              </w:rPr>
            </w:pPr>
            <w:proofErr w:type="spellStart"/>
            <w:r w:rsidRPr="00DD1B16">
              <w:rPr>
                <w:rFonts w:cstheme="minorHAnsi"/>
                <w:szCs w:val="16"/>
              </w:rPr>
              <w:lastRenderedPageBreak/>
              <w:t>Charanga</w:t>
            </w:r>
            <w:proofErr w:type="spellEnd"/>
          </w:p>
          <w:p w:rsidR="00CD65CB" w:rsidRPr="00CD65CB" w:rsidRDefault="00CD65CB" w:rsidP="00CD65CB">
            <w:pPr>
              <w:rPr>
                <w:rFonts w:cstheme="minorHAnsi"/>
                <w:szCs w:val="16"/>
              </w:rPr>
            </w:pPr>
            <w:r>
              <w:t>Create a sequence of long and short sounds.</w:t>
            </w:r>
          </w:p>
          <w:p w:rsidR="00CD65CB" w:rsidRDefault="00CD65CB" w:rsidP="00CD65CB">
            <w:r>
              <w:t>Clap rhythms.</w:t>
            </w:r>
          </w:p>
          <w:p w:rsidR="00CD65CB" w:rsidRDefault="00CD65CB" w:rsidP="00CD65CB">
            <w:r>
              <w:t>Create a mixture of different sounds (long and short, loud and quiet, high and low).</w:t>
            </w:r>
          </w:p>
          <w:p w:rsidR="00CD65CB" w:rsidRDefault="00CD65CB" w:rsidP="00CD65CB">
            <w:r>
              <w:t>Choose sounds to create an effect.</w:t>
            </w:r>
          </w:p>
          <w:p w:rsidR="00CD65CB" w:rsidRDefault="00CD65CB" w:rsidP="00CD65CB">
            <w:r>
              <w:t>Sequence sounds to create an overall effect.</w:t>
            </w:r>
          </w:p>
          <w:p w:rsidR="00DD1B16" w:rsidRDefault="00DD1B16" w:rsidP="00CD65CB"/>
          <w:p w:rsidR="00DD1B16" w:rsidRDefault="00DD1B16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Default="00CD65CB" w:rsidP="00CD65CB"/>
          <w:p w:rsidR="00CD65CB" w:rsidRPr="00CD65CB" w:rsidRDefault="00CD65CB" w:rsidP="00CD65CB">
            <w:pPr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:rsidR="00CD65CB" w:rsidRPr="008E28B1" w:rsidRDefault="00CD65CB" w:rsidP="00593650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</w:tc>
        <w:tc>
          <w:tcPr>
            <w:tcW w:w="1993" w:type="dxa"/>
          </w:tcPr>
          <w:p w:rsidR="001F60DB" w:rsidRDefault="00593650" w:rsidP="0098265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Charanga</w:t>
            </w:r>
            <w:proofErr w:type="spellEnd"/>
          </w:p>
          <w:p w:rsidR="00CD65CB" w:rsidRDefault="00CD65CB" w:rsidP="00CD65CB">
            <w:r>
              <w:t>Take part in singing, accurately following the melody.</w:t>
            </w:r>
          </w:p>
          <w:p w:rsidR="00CD65CB" w:rsidRDefault="00CD65CB" w:rsidP="00CD65CB">
            <w:r>
              <w:t>Follow instructions on how and when to sing or play an instrument.</w:t>
            </w:r>
          </w:p>
          <w:p w:rsidR="00CD65CB" w:rsidRPr="008E28B1" w:rsidRDefault="00CD65CB" w:rsidP="00CD65CB">
            <w:pPr>
              <w:rPr>
                <w:rFonts w:cstheme="minorHAnsi"/>
              </w:rPr>
            </w:pPr>
            <w:r>
              <w:t>Make and control long and short sounds, using voice and instruments.</w:t>
            </w:r>
          </w:p>
        </w:tc>
        <w:tc>
          <w:tcPr>
            <w:tcW w:w="1993" w:type="dxa"/>
          </w:tcPr>
          <w:p w:rsidR="001F60DB" w:rsidRDefault="00593650" w:rsidP="0098265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Charanga</w:t>
            </w:r>
            <w:proofErr w:type="spellEnd"/>
          </w:p>
          <w:p w:rsidR="00DD1B16" w:rsidRDefault="00DD1B16" w:rsidP="00DD1B16">
            <w:r>
              <w:t>Choose sounds to create an effect.</w:t>
            </w:r>
          </w:p>
          <w:p w:rsidR="00DD1B16" w:rsidRDefault="00DD1B16" w:rsidP="00DD1B16">
            <w:r>
              <w:t>Sequence sounds to create an overall effect.</w:t>
            </w:r>
          </w:p>
          <w:p w:rsidR="00DD1B16" w:rsidRDefault="00DD1B16" w:rsidP="00DD1B16">
            <w:r>
              <w:t>Take part in singing, accurately following the melody.</w:t>
            </w:r>
          </w:p>
          <w:p w:rsidR="00DD1B16" w:rsidRDefault="00DD1B16" w:rsidP="00DD1B16">
            <w:r>
              <w:t>Follow instructions on how and when to sing or play an instrument.</w:t>
            </w:r>
          </w:p>
          <w:p w:rsidR="00DD1B16" w:rsidRPr="008E28B1" w:rsidRDefault="00DD1B16" w:rsidP="00DD1B16">
            <w:pPr>
              <w:rPr>
                <w:rFonts w:cstheme="minorHAnsi"/>
              </w:rPr>
            </w:pPr>
          </w:p>
        </w:tc>
      </w:tr>
    </w:tbl>
    <w:p w:rsidR="00826487" w:rsidRDefault="00826487" w:rsidP="00826487"/>
    <w:p w:rsidR="00F003DB" w:rsidRDefault="007A63B6"/>
    <w:sectPr w:rsidR="00F003DB" w:rsidSect="001547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A55"/>
    <w:multiLevelType w:val="hybridMultilevel"/>
    <w:tmpl w:val="9C0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4D0"/>
    <w:multiLevelType w:val="hybridMultilevel"/>
    <w:tmpl w:val="5B903D76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943"/>
    <w:multiLevelType w:val="hybridMultilevel"/>
    <w:tmpl w:val="203ABF7C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507"/>
    <w:multiLevelType w:val="multilevel"/>
    <w:tmpl w:val="294A5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9D1641"/>
    <w:multiLevelType w:val="hybridMultilevel"/>
    <w:tmpl w:val="CC10181C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3C63"/>
    <w:multiLevelType w:val="multilevel"/>
    <w:tmpl w:val="C51C5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7"/>
    <w:rsid w:val="00052F61"/>
    <w:rsid w:val="000D12D7"/>
    <w:rsid w:val="001142EC"/>
    <w:rsid w:val="0012614F"/>
    <w:rsid w:val="00161500"/>
    <w:rsid w:val="00167680"/>
    <w:rsid w:val="0018069D"/>
    <w:rsid w:val="001C3B85"/>
    <w:rsid w:val="001C489B"/>
    <w:rsid w:val="001F6013"/>
    <w:rsid w:val="001F60DB"/>
    <w:rsid w:val="002024F8"/>
    <w:rsid w:val="002379FD"/>
    <w:rsid w:val="002C0B5F"/>
    <w:rsid w:val="00356F0E"/>
    <w:rsid w:val="004323BA"/>
    <w:rsid w:val="00475BE9"/>
    <w:rsid w:val="00476A5E"/>
    <w:rsid w:val="004A2043"/>
    <w:rsid w:val="00593650"/>
    <w:rsid w:val="005D3ECA"/>
    <w:rsid w:val="005F6C15"/>
    <w:rsid w:val="0060700E"/>
    <w:rsid w:val="00615570"/>
    <w:rsid w:val="0062605B"/>
    <w:rsid w:val="00685B1A"/>
    <w:rsid w:val="007A63B6"/>
    <w:rsid w:val="007F407E"/>
    <w:rsid w:val="00826487"/>
    <w:rsid w:val="00884DF6"/>
    <w:rsid w:val="008952B4"/>
    <w:rsid w:val="0093116D"/>
    <w:rsid w:val="00982657"/>
    <w:rsid w:val="009912C9"/>
    <w:rsid w:val="009B2881"/>
    <w:rsid w:val="009D6F54"/>
    <w:rsid w:val="00A52B17"/>
    <w:rsid w:val="00A956DA"/>
    <w:rsid w:val="00B01080"/>
    <w:rsid w:val="00B16DE3"/>
    <w:rsid w:val="00B20612"/>
    <w:rsid w:val="00B91378"/>
    <w:rsid w:val="00BD003C"/>
    <w:rsid w:val="00C03BFA"/>
    <w:rsid w:val="00CD3768"/>
    <w:rsid w:val="00CD65CB"/>
    <w:rsid w:val="00D15505"/>
    <w:rsid w:val="00D81441"/>
    <w:rsid w:val="00DD1B16"/>
    <w:rsid w:val="00DD5858"/>
    <w:rsid w:val="00E319E3"/>
    <w:rsid w:val="00EF5F2F"/>
    <w:rsid w:val="00F46DEB"/>
    <w:rsid w:val="00FC4296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0C4B"/>
  <w15:chartTrackingRefBased/>
  <w15:docId w15:val="{3A3E54F6-8AD7-49B1-A413-93BCA99D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6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487"/>
    <w:pPr>
      <w:spacing w:after="200" w:line="276" w:lineRule="auto"/>
      <w:ind w:left="720"/>
      <w:contextualSpacing/>
    </w:pPr>
  </w:style>
  <w:style w:type="paragraph" w:customStyle="1" w:styleId="Tabletext">
    <w:name w:val="Table text"/>
    <w:basedOn w:val="Normal"/>
    <w:link w:val="TabletextChar"/>
    <w:rsid w:val="0082648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826487"/>
    <w:rPr>
      <w:rFonts w:ascii="Arial" w:eastAsia="Times New Roman" w:hAnsi="Arial" w:cs="Times New Roman"/>
      <w:szCs w:val="20"/>
    </w:rPr>
  </w:style>
  <w:style w:type="paragraph" w:customStyle="1" w:styleId="ProducedbyContactcopy">
    <w:name w:val="Produced by/Contact copy"/>
    <w:basedOn w:val="Normal"/>
    <w:rsid w:val="00884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Steels</dc:creator>
  <cp:keywords/>
  <dc:description/>
  <cp:lastModifiedBy>Sarah Steels</cp:lastModifiedBy>
  <cp:revision>4</cp:revision>
  <cp:lastPrinted>2022-06-22T11:23:00Z</cp:lastPrinted>
  <dcterms:created xsi:type="dcterms:W3CDTF">2022-07-14T10:57:00Z</dcterms:created>
  <dcterms:modified xsi:type="dcterms:W3CDTF">2022-09-13T15:29:00Z</dcterms:modified>
</cp:coreProperties>
</file>